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66DD" w:rsidRPr="00C36576" w:rsidRDefault="002566DD" w:rsidP="00C36576">
      <w:pPr>
        <w:spacing w:line="276" w:lineRule="auto"/>
        <w:rPr>
          <w:rFonts w:ascii="Times New Roman" w:hAnsi="Times New Roman" w:cs="Times New Roman"/>
          <w:b/>
          <w:sz w:val="24"/>
          <w:szCs w:val="24"/>
          <w:lang w:val="pt-PT"/>
        </w:rPr>
      </w:pPr>
      <w:bookmarkStart w:id="0" w:name="_GoBack"/>
      <w:bookmarkEnd w:id="0"/>
      <w:r w:rsidRPr="00C36576">
        <w:rPr>
          <w:rFonts w:ascii="Times New Roman" w:hAnsi="Times New Roman" w:cs="Times New Roman"/>
          <w:b/>
          <w:sz w:val="24"/>
          <w:szCs w:val="24"/>
          <w:lang w:val="pt-PT"/>
        </w:rPr>
        <w:t>GBV Prevention Network</w:t>
      </w:r>
    </w:p>
    <w:p w:rsidR="002566DD" w:rsidRPr="00C36576" w:rsidRDefault="002566DD" w:rsidP="00C36576">
      <w:pPr>
        <w:spacing w:line="276" w:lineRule="auto"/>
        <w:rPr>
          <w:rFonts w:ascii="Times New Roman" w:hAnsi="Times New Roman" w:cs="Times New Roman"/>
          <w:color w:val="222222"/>
          <w:sz w:val="24"/>
          <w:szCs w:val="24"/>
          <w:lang w:val="pt-PT"/>
        </w:rPr>
      </w:pPr>
    </w:p>
    <w:p w:rsidR="008547F4" w:rsidRPr="00C36576" w:rsidRDefault="008547F4" w:rsidP="00C36576">
      <w:pPr>
        <w:spacing w:line="276" w:lineRule="auto"/>
        <w:rPr>
          <w:rFonts w:ascii="Times New Roman" w:hAnsi="Times New Roman" w:cs="Times New Roman"/>
          <w:b/>
          <w:color w:val="222222"/>
          <w:sz w:val="24"/>
          <w:szCs w:val="24"/>
          <w:lang w:val="pt-PT"/>
        </w:rPr>
      </w:pPr>
      <w:r w:rsidRPr="00C36576">
        <w:rPr>
          <w:rFonts w:ascii="Times New Roman" w:hAnsi="Times New Roman" w:cs="Times New Roman"/>
          <w:b/>
          <w:color w:val="222222"/>
          <w:sz w:val="24"/>
          <w:szCs w:val="24"/>
          <w:lang w:val="pt-PT"/>
        </w:rPr>
        <w:t>16 Dias de Ativismo contra a Violência Baseada no Gênero 2016</w:t>
      </w:r>
    </w:p>
    <w:p w:rsidR="008547F4" w:rsidRPr="00C36576" w:rsidRDefault="008547F4" w:rsidP="00C36576">
      <w:pPr>
        <w:spacing w:line="276" w:lineRule="auto"/>
        <w:rPr>
          <w:rFonts w:ascii="Times New Roman" w:hAnsi="Times New Roman" w:cs="Times New Roman"/>
          <w:b/>
          <w:color w:val="222222"/>
          <w:sz w:val="24"/>
          <w:szCs w:val="24"/>
          <w:lang w:val="pt-PT"/>
        </w:rPr>
      </w:pPr>
      <w:r w:rsidRPr="00C36576">
        <w:rPr>
          <w:rFonts w:ascii="Times New Roman" w:hAnsi="Times New Roman" w:cs="Times New Roman"/>
          <w:b/>
          <w:color w:val="222222"/>
          <w:sz w:val="24"/>
          <w:szCs w:val="24"/>
          <w:lang w:val="pt-PT"/>
        </w:rPr>
        <w:br/>
        <w:t>Guia de Atividades da C</w:t>
      </w:r>
      <w:r w:rsidR="00D5568A" w:rsidRPr="00C36576">
        <w:rPr>
          <w:rFonts w:ascii="Times New Roman" w:hAnsi="Times New Roman" w:cs="Times New Roman"/>
          <w:b/>
          <w:color w:val="222222"/>
          <w:sz w:val="24"/>
          <w:szCs w:val="24"/>
          <w:lang w:val="pt-PT"/>
        </w:rPr>
        <w:t>ampanha</w:t>
      </w:r>
    </w:p>
    <w:p w:rsidR="008547F4" w:rsidRPr="00C36576" w:rsidRDefault="00D5568A" w:rsidP="00C36576">
      <w:pPr>
        <w:spacing w:line="276" w:lineRule="auto"/>
        <w:rPr>
          <w:rFonts w:ascii="Times New Roman" w:hAnsi="Times New Roman" w:cs="Times New Roman"/>
          <w:b/>
          <w:i/>
          <w:sz w:val="24"/>
          <w:szCs w:val="24"/>
          <w:lang w:val="pt-PT"/>
        </w:rPr>
      </w:pPr>
      <w:r w:rsidRPr="00C36576">
        <w:rPr>
          <w:rFonts w:ascii="Times New Roman" w:hAnsi="Times New Roman" w:cs="Times New Roman"/>
          <w:b/>
          <w:color w:val="222222"/>
          <w:sz w:val="24"/>
          <w:szCs w:val="24"/>
          <w:lang w:val="pt-PT"/>
        </w:rPr>
        <w:br/>
      </w:r>
      <w:r w:rsidRPr="00C36576">
        <w:rPr>
          <w:rFonts w:ascii="Times New Roman" w:hAnsi="Times New Roman" w:cs="Times New Roman"/>
          <w:b/>
          <w:i/>
          <w:color w:val="222222"/>
          <w:sz w:val="24"/>
          <w:szCs w:val="24"/>
          <w:lang w:val="pt-PT"/>
        </w:rPr>
        <w:t xml:space="preserve">Quebre o silêncio, quebre as barreiras! </w:t>
      </w:r>
      <w:r w:rsidR="008547F4" w:rsidRPr="00C36576">
        <w:rPr>
          <w:rFonts w:ascii="Times New Roman" w:hAnsi="Times New Roman" w:cs="Times New Roman"/>
          <w:b/>
          <w:i/>
          <w:sz w:val="24"/>
          <w:szCs w:val="24"/>
          <w:lang w:val="pt-PT"/>
        </w:rPr>
        <w:t>Como vais tornar a educação segura para as meninas?</w:t>
      </w:r>
    </w:p>
    <w:p w:rsidR="008547F4" w:rsidRPr="00C36576" w:rsidRDefault="00D5568A" w:rsidP="00C36576">
      <w:pPr>
        <w:spacing w:line="276" w:lineRule="auto"/>
        <w:rPr>
          <w:rFonts w:ascii="Times New Roman" w:hAnsi="Times New Roman" w:cs="Times New Roman"/>
          <w:color w:val="222222"/>
          <w:sz w:val="24"/>
          <w:szCs w:val="24"/>
          <w:lang w:val="pt-PT"/>
        </w:rPr>
      </w:pPr>
      <w:r w:rsidRPr="00C36576">
        <w:rPr>
          <w:rFonts w:ascii="Times New Roman" w:hAnsi="Times New Roman" w:cs="Times New Roman"/>
          <w:color w:val="222222"/>
          <w:sz w:val="24"/>
          <w:szCs w:val="24"/>
          <w:lang w:val="pt-PT"/>
        </w:rPr>
        <w:br/>
      </w:r>
      <w:r w:rsidR="008547F4" w:rsidRPr="00C36576">
        <w:rPr>
          <w:rFonts w:ascii="Times New Roman" w:hAnsi="Times New Roman" w:cs="Times New Roman"/>
          <w:color w:val="222222"/>
          <w:sz w:val="24"/>
          <w:szCs w:val="24"/>
          <w:lang w:val="pt-PT"/>
        </w:rPr>
        <w:t>Há m</w:t>
      </w:r>
      <w:r w:rsidRPr="00C36576">
        <w:rPr>
          <w:rFonts w:ascii="Times New Roman" w:hAnsi="Times New Roman" w:cs="Times New Roman"/>
          <w:color w:val="222222"/>
          <w:sz w:val="24"/>
          <w:szCs w:val="24"/>
          <w:lang w:val="pt-PT"/>
        </w:rPr>
        <w:t xml:space="preserve">ais de 25 anos, ativistas e </w:t>
      </w:r>
      <w:r w:rsidRPr="00C36576">
        <w:rPr>
          <w:rFonts w:ascii="Times New Roman" w:hAnsi="Times New Roman" w:cs="Times New Roman"/>
          <w:sz w:val="24"/>
          <w:szCs w:val="24"/>
          <w:lang w:val="pt-PT"/>
        </w:rPr>
        <w:t>pr</w:t>
      </w:r>
      <w:r w:rsidR="00C36576">
        <w:rPr>
          <w:rFonts w:ascii="Times New Roman" w:hAnsi="Times New Roman" w:cs="Times New Roman"/>
          <w:sz w:val="24"/>
          <w:szCs w:val="24"/>
          <w:lang w:val="pt-PT"/>
        </w:rPr>
        <w:t>ofissionai</w:t>
      </w:r>
      <w:r w:rsidRPr="00C36576">
        <w:rPr>
          <w:rFonts w:ascii="Times New Roman" w:hAnsi="Times New Roman" w:cs="Times New Roman"/>
          <w:sz w:val="24"/>
          <w:szCs w:val="24"/>
          <w:lang w:val="pt-PT"/>
        </w:rPr>
        <w:t>s</w:t>
      </w:r>
      <w:r w:rsidRPr="00C36576">
        <w:rPr>
          <w:rFonts w:ascii="Times New Roman" w:hAnsi="Times New Roman" w:cs="Times New Roman"/>
          <w:color w:val="222222"/>
          <w:sz w:val="24"/>
          <w:szCs w:val="24"/>
          <w:lang w:val="pt-PT"/>
        </w:rPr>
        <w:t xml:space="preserve"> de todo o mundo usaram o período d</w:t>
      </w:r>
      <w:r w:rsidR="00C36576">
        <w:rPr>
          <w:rFonts w:ascii="Times New Roman" w:hAnsi="Times New Roman" w:cs="Times New Roman"/>
          <w:color w:val="222222"/>
          <w:sz w:val="24"/>
          <w:szCs w:val="24"/>
          <w:lang w:val="pt-PT"/>
        </w:rPr>
        <w:t>os</w:t>
      </w:r>
      <w:r w:rsidRPr="00C36576">
        <w:rPr>
          <w:rFonts w:ascii="Times New Roman" w:hAnsi="Times New Roman" w:cs="Times New Roman"/>
          <w:color w:val="222222"/>
          <w:sz w:val="24"/>
          <w:szCs w:val="24"/>
          <w:lang w:val="pt-PT"/>
        </w:rPr>
        <w:t xml:space="preserve"> 16 Dias de Ativismo para destacar a violência baseada no gênero como uma violação de direitos humanos. Este ano vamos nos concentrar em tornar a educação segura para todos, especificamente meninas e mulheres jovens.</w:t>
      </w:r>
    </w:p>
    <w:p w:rsidR="009D0205" w:rsidRPr="00C36576" w:rsidRDefault="00D5568A" w:rsidP="00C36576">
      <w:pPr>
        <w:spacing w:line="276" w:lineRule="auto"/>
        <w:rPr>
          <w:rFonts w:ascii="Times New Roman" w:hAnsi="Times New Roman" w:cs="Times New Roman"/>
          <w:color w:val="222222"/>
          <w:sz w:val="24"/>
          <w:szCs w:val="24"/>
          <w:lang w:val="pt-PT"/>
        </w:rPr>
      </w:pPr>
      <w:r w:rsidRPr="00C36576">
        <w:rPr>
          <w:rFonts w:ascii="Times New Roman" w:hAnsi="Times New Roman" w:cs="Times New Roman"/>
          <w:color w:val="222222"/>
          <w:sz w:val="24"/>
          <w:szCs w:val="24"/>
          <w:lang w:val="pt-PT"/>
        </w:rPr>
        <w:br/>
        <w:t>Usando uma série de atividades Organizações Colaboradoras irão romper o silêncio em suas</w:t>
      </w:r>
      <w:r w:rsidR="008547F4" w:rsidRPr="00C36576">
        <w:rPr>
          <w:rFonts w:ascii="Times New Roman" w:hAnsi="Times New Roman" w:cs="Times New Roman"/>
          <w:color w:val="222222"/>
          <w:sz w:val="24"/>
          <w:szCs w:val="24"/>
          <w:lang w:val="pt-PT"/>
        </w:rPr>
        <w:t xml:space="preserve"> comunidades e escolas publicaando </w:t>
      </w:r>
      <w:r w:rsidRPr="00C36576">
        <w:rPr>
          <w:rFonts w:ascii="Times New Roman" w:hAnsi="Times New Roman" w:cs="Times New Roman"/>
          <w:color w:val="222222"/>
          <w:sz w:val="24"/>
          <w:szCs w:val="24"/>
          <w:lang w:val="pt-PT"/>
        </w:rPr>
        <w:t xml:space="preserve">as barreiras </w:t>
      </w:r>
      <w:r w:rsidR="009D0205" w:rsidRPr="00C36576">
        <w:rPr>
          <w:rFonts w:ascii="Times New Roman" w:hAnsi="Times New Roman" w:cs="Times New Roman"/>
          <w:color w:val="222222"/>
          <w:sz w:val="24"/>
          <w:szCs w:val="24"/>
          <w:lang w:val="pt-PT"/>
        </w:rPr>
        <w:t>no</w:t>
      </w:r>
      <w:r w:rsidR="008547F4" w:rsidRPr="00C36576">
        <w:rPr>
          <w:rFonts w:ascii="Times New Roman" w:hAnsi="Times New Roman" w:cs="Times New Roman"/>
          <w:color w:val="222222"/>
          <w:sz w:val="24"/>
          <w:szCs w:val="24"/>
          <w:lang w:val="pt-PT"/>
        </w:rPr>
        <w:t xml:space="preserve"> acesso a educação para as mulheres</w:t>
      </w:r>
      <w:r w:rsidR="009D0205" w:rsidRPr="00C36576">
        <w:rPr>
          <w:rFonts w:ascii="Times New Roman" w:hAnsi="Times New Roman" w:cs="Times New Roman"/>
          <w:color w:val="222222"/>
          <w:sz w:val="24"/>
          <w:szCs w:val="24"/>
          <w:lang w:val="pt-PT"/>
        </w:rPr>
        <w:t xml:space="preserve"> meninas</w:t>
      </w:r>
      <w:r w:rsidRPr="00C36576">
        <w:rPr>
          <w:rFonts w:ascii="Times New Roman" w:hAnsi="Times New Roman" w:cs="Times New Roman"/>
          <w:color w:val="222222"/>
          <w:sz w:val="24"/>
          <w:szCs w:val="24"/>
          <w:lang w:val="pt-PT"/>
        </w:rPr>
        <w:t xml:space="preserve"> e as questões que tornam os espaços educativos inseguros. Algumas das questões </w:t>
      </w:r>
      <w:r w:rsidR="009D0205" w:rsidRPr="00C36576">
        <w:rPr>
          <w:rFonts w:ascii="Times New Roman" w:hAnsi="Times New Roman" w:cs="Times New Roman"/>
          <w:color w:val="222222"/>
          <w:sz w:val="24"/>
          <w:szCs w:val="24"/>
          <w:lang w:val="pt-PT"/>
        </w:rPr>
        <w:t>a serem destacadas incluem; b</w:t>
      </w:r>
      <w:r w:rsidRPr="00C36576">
        <w:rPr>
          <w:rFonts w:ascii="Times New Roman" w:hAnsi="Times New Roman" w:cs="Times New Roman"/>
          <w:color w:val="222222"/>
          <w:sz w:val="24"/>
          <w:szCs w:val="24"/>
          <w:lang w:val="pt-PT"/>
        </w:rPr>
        <w:t xml:space="preserve">arreiras à inscrição e retenção de meninas na escola, </w:t>
      </w:r>
      <w:r w:rsidR="009D0205" w:rsidRPr="00C36576">
        <w:rPr>
          <w:rFonts w:ascii="Times New Roman" w:hAnsi="Times New Roman" w:cs="Times New Roman"/>
          <w:color w:val="222222"/>
          <w:sz w:val="24"/>
          <w:szCs w:val="24"/>
          <w:lang w:val="pt-PT"/>
        </w:rPr>
        <w:t>i.e. c</w:t>
      </w:r>
      <w:r w:rsidRPr="00C36576">
        <w:rPr>
          <w:rFonts w:ascii="Times New Roman" w:hAnsi="Times New Roman" w:cs="Times New Roman"/>
          <w:color w:val="222222"/>
          <w:sz w:val="24"/>
          <w:szCs w:val="24"/>
          <w:lang w:val="pt-PT"/>
        </w:rPr>
        <w:t>asamento infantil, riscos de segurança no caminho par</w:t>
      </w:r>
      <w:r w:rsidR="009D0205" w:rsidRPr="00C36576">
        <w:rPr>
          <w:rFonts w:ascii="Times New Roman" w:hAnsi="Times New Roman" w:cs="Times New Roman"/>
          <w:color w:val="222222"/>
          <w:sz w:val="24"/>
          <w:szCs w:val="24"/>
          <w:lang w:val="pt-PT"/>
        </w:rPr>
        <w:t>a a escola, como assédio sexual;</w:t>
      </w:r>
      <w:r w:rsidRPr="00C36576">
        <w:rPr>
          <w:rFonts w:ascii="Times New Roman" w:hAnsi="Times New Roman" w:cs="Times New Roman"/>
          <w:color w:val="222222"/>
          <w:sz w:val="24"/>
          <w:szCs w:val="24"/>
          <w:lang w:val="pt-PT"/>
        </w:rPr>
        <w:t xml:space="preserve"> segurança dentro da escola, </w:t>
      </w:r>
      <w:r w:rsidR="009D0205" w:rsidRPr="00C36576">
        <w:rPr>
          <w:rFonts w:ascii="Times New Roman" w:hAnsi="Times New Roman" w:cs="Times New Roman"/>
          <w:color w:val="222222"/>
          <w:sz w:val="24"/>
          <w:szCs w:val="24"/>
          <w:lang w:val="pt-PT"/>
        </w:rPr>
        <w:t>i.e. i</w:t>
      </w:r>
      <w:r w:rsidRPr="00C36576">
        <w:rPr>
          <w:rFonts w:ascii="Times New Roman" w:hAnsi="Times New Roman" w:cs="Times New Roman"/>
          <w:color w:val="222222"/>
          <w:sz w:val="24"/>
          <w:szCs w:val="24"/>
          <w:lang w:val="pt-PT"/>
        </w:rPr>
        <w:t xml:space="preserve">nstalações sanitárias separadas e barreiras dentro do sistema educativo, </w:t>
      </w:r>
      <w:r w:rsidR="009D0205" w:rsidRPr="00C36576">
        <w:rPr>
          <w:rFonts w:ascii="Times New Roman" w:hAnsi="Times New Roman" w:cs="Times New Roman"/>
          <w:color w:val="222222"/>
          <w:sz w:val="24"/>
          <w:szCs w:val="24"/>
          <w:lang w:val="pt-PT"/>
        </w:rPr>
        <w:t>i.</w:t>
      </w:r>
      <w:r w:rsidRPr="00C36576">
        <w:rPr>
          <w:rFonts w:ascii="Times New Roman" w:hAnsi="Times New Roman" w:cs="Times New Roman"/>
          <w:color w:val="222222"/>
          <w:sz w:val="24"/>
          <w:szCs w:val="24"/>
          <w:lang w:val="pt-PT"/>
        </w:rPr>
        <w:t>e.</w:t>
      </w:r>
      <w:r w:rsidR="009D0205" w:rsidRPr="00C36576">
        <w:rPr>
          <w:rFonts w:ascii="Times New Roman" w:hAnsi="Times New Roman" w:cs="Times New Roman"/>
          <w:color w:val="222222"/>
          <w:sz w:val="24"/>
          <w:szCs w:val="24"/>
          <w:lang w:val="pt-PT"/>
        </w:rPr>
        <w:t>,</w:t>
      </w:r>
      <w:r w:rsidRPr="00C36576">
        <w:rPr>
          <w:rFonts w:ascii="Times New Roman" w:hAnsi="Times New Roman" w:cs="Times New Roman"/>
          <w:color w:val="222222"/>
          <w:sz w:val="24"/>
          <w:szCs w:val="24"/>
          <w:lang w:val="pt-PT"/>
        </w:rPr>
        <w:t xml:space="preserve"> </w:t>
      </w:r>
      <w:r w:rsidR="009D0205" w:rsidRPr="00C36576">
        <w:rPr>
          <w:rFonts w:ascii="Times New Roman" w:hAnsi="Times New Roman" w:cs="Times New Roman"/>
          <w:color w:val="222222"/>
          <w:sz w:val="24"/>
          <w:szCs w:val="24"/>
          <w:lang w:val="pt-PT"/>
        </w:rPr>
        <w:t>currículo escolar que reforça</w:t>
      </w:r>
      <w:r w:rsidRPr="00C36576">
        <w:rPr>
          <w:rFonts w:ascii="Times New Roman" w:hAnsi="Times New Roman" w:cs="Times New Roman"/>
          <w:color w:val="222222"/>
          <w:sz w:val="24"/>
          <w:szCs w:val="24"/>
          <w:lang w:val="pt-PT"/>
        </w:rPr>
        <w:t xml:space="preserve"> a discriminação de mulheres e meninas.</w:t>
      </w:r>
    </w:p>
    <w:p w:rsidR="006D6D54" w:rsidRPr="00C36576" w:rsidRDefault="009D0205" w:rsidP="00C36576">
      <w:pPr>
        <w:spacing w:line="276" w:lineRule="auto"/>
        <w:rPr>
          <w:rFonts w:ascii="Times New Roman" w:hAnsi="Times New Roman" w:cs="Times New Roman"/>
          <w:color w:val="222222"/>
          <w:sz w:val="24"/>
          <w:szCs w:val="24"/>
          <w:lang w:val="pt-PT"/>
        </w:rPr>
      </w:pPr>
      <w:r w:rsidRPr="00C36576">
        <w:rPr>
          <w:rFonts w:ascii="Times New Roman" w:hAnsi="Times New Roman" w:cs="Times New Roman"/>
          <w:color w:val="222222"/>
          <w:sz w:val="24"/>
          <w:szCs w:val="24"/>
          <w:lang w:val="pt-PT"/>
        </w:rPr>
        <w:t xml:space="preserve"> </w:t>
      </w:r>
      <w:r w:rsidR="00D5568A" w:rsidRPr="00C36576">
        <w:rPr>
          <w:rFonts w:ascii="Times New Roman" w:hAnsi="Times New Roman" w:cs="Times New Roman"/>
          <w:color w:val="222222"/>
          <w:sz w:val="24"/>
          <w:szCs w:val="24"/>
          <w:lang w:val="pt-PT"/>
        </w:rPr>
        <w:br/>
        <w:t>Este Guia de Atividades de Campanha é uma sugestão de etapas e atividades que você pode realizar para tornar sua campanha o mais criativa e envolvente possível. Você pode adicionar outros detalhes às atividades que você seleciona para melhor ajustá-lo ao seu próprio contexto. Por favor, deixe-nos saber como essas atividades vão</w:t>
      </w:r>
      <w:r w:rsidRPr="00C36576">
        <w:rPr>
          <w:rFonts w:ascii="Times New Roman" w:hAnsi="Times New Roman" w:cs="Times New Roman"/>
          <w:color w:val="222222"/>
          <w:sz w:val="24"/>
          <w:szCs w:val="24"/>
          <w:lang w:val="pt-PT"/>
        </w:rPr>
        <w:t xml:space="preserve"> decorrer</w:t>
      </w:r>
      <w:r w:rsidR="00D5568A" w:rsidRPr="00C36576">
        <w:rPr>
          <w:rFonts w:ascii="Times New Roman" w:hAnsi="Times New Roman" w:cs="Times New Roman"/>
          <w:color w:val="222222"/>
          <w:sz w:val="24"/>
          <w:szCs w:val="24"/>
          <w:lang w:val="pt-PT"/>
        </w:rPr>
        <w:t xml:space="preserve">, </w:t>
      </w:r>
      <w:r w:rsidR="006D6D54" w:rsidRPr="00C36576">
        <w:rPr>
          <w:rFonts w:ascii="Times New Roman" w:hAnsi="Times New Roman" w:cs="Times New Roman"/>
          <w:color w:val="222222"/>
          <w:sz w:val="24"/>
          <w:szCs w:val="24"/>
          <w:lang w:val="pt-PT"/>
        </w:rPr>
        <w:t>estamos ansiosos</w:t>
      </w:r>
      <w:r w:rsidR="00D5568A" w:rsidRPr="00C36576">
        <w:rPr>
          <w:rFonts w:ascii="Times New Roman" w:hAnsi="Times New Roman" w:cs="Times New Roman"/>
          <w:color w:val="222222"/>
          <w:sz w:val="24"/>
          <w:szCs w:val="24"/>
          <w:lang w:val="pt-PT"/>
        </w:rPr>
        <w:t xml:space="preserve"> para ouvir de você!</w:t>
      </w:r>
    </w:p>
    <w:p w:rsidR="006D6D54" w:rsidRPr="00C36576" w:rsidRDefault="00D5568A" w:rsidP="00C36576">
      <w:pPr>
        <w:spacing w:line="276" w:lineRule="auto"/>
        <w:rPr>
          <w:rFonts w:ascii="Times New Roman" w:hAnsi="Times New Roman" w:cs="Times New Roman"/>
          <w:color w:val="222222"/>
          <w:sz w:val="24"/>
          <w:szCs w:val="24"/>
          <w:lang w:val="pt-PT"/>
        </w:rPr>
      </w:pPr>
      <w:r w:rsidRPr="00C36576">
        <w:rPr>
          <w:rFonts w:ascii="Times New Roman" w:hAnsi="Times New Roman" w:cs="Times New Roman"/>
          <w:color w:val="222222"/>
          <w:sz w:val="24"/>
          <w:szCs w:val="24"/>
          <w:lang w:val="pt-PT"/>
        </w:rPr>
        <w:br/>
        <w:t>Preparando-se para sua campanha</w:t>
      </w:r>
    </w:p>
    <w:p w:rsidR="006D6D54" w:rsidRPr="00C36576" w:rsidRDefault="00D5568A" w:rsidP="00C36576">
      <w:pPr>
        <w:spacing w:line="276" w:lineRule="auto"/>
        <w:rPr>
          <w:rFonts w:ascii="Times New Roman" w:hAnsi="Times New Roman" w:cs="Times New Roman"/>
          <w:color w:val="222222"/>
          <w:sz w:val="24"/>
          <w:szCs w:val="24"/>
          <w:lang w:val="pt-PT"/>
        </w:rPr>
      </w:pPr>
      <w:r w:rsidRPr="00C36576">
        <w:rPr>
          <w:rFonts w:ascii="Times New Roman" w:hAnsi="Times New Roman" w:cs="Times New Roman"/>
          <w:color w:val="222222"/>
          <w:sz w:val="24"/>
          <w:szCs w:val="24"/>
          <w:lang w:val="pt-PT"/>
        </w:rPr>
        <w:br/>
        <w:t xml:space="preserve">1. </w:t>
      </w:r>
      <w:r w:rsidRPr="00C36576">
        <w:rPr>
          <w:rFonts w:ascii="Times New Roman" w:hAnsi="Times New Roman" w:cs="Times New Roman"/>
          <w:b/>
          <w:color w:val="222222"/>
          <w:sz w:val="24"/>
          <w:szCs w:val="24"/>
          <w:lang w:val="pt-PT"/>
        </w:rPr>
        <w:t>Etapa 1</w:t>
      </w:r>
      <w:r w:rsidRPr="00C36576">
        <w:rPr>
          <w:rFonts w:ascii="Times New Roman" w:hAnsi="Times New Roman" w:cs="Times New Roman"/>
          <w:color w:val="222222"/>
          <w:sz w:val="24"/>
          <w:szCs w:val="24"/>
          <w:lang w:val="pt-PT"/>
        </w:rPr>
        <w:t>: leia o documento Visão Geral da Campanha encontrado neste kit para familiarizá-lo com as questões que estão sendo tratadas pela campanha.</w:t>
      </w:r>
      <w:r w:rsidRPr="00C36576">
        <w:rPr>
          <w:rFonts w:ascii="Times New Roman" w:hAnsi="Times New Roman" w:cs="Times New Roman"/>
          <w:color w:val="222222"/>
          <w:sz w:val="24"/>
          <w:szCs w:val="24"/>
          <w:lang w:val="pt-PT"/>
        </w:rPr>
        <w:br/>
        <w:t xml:space="preserve">2. </w:t>
      </w:r>
      <w:r w:rsidRPr="00C36576">
        <w:rPr>
          <w:rFonts w:ascii="Times New Roman" w:hAnsi="Times New Roman" w:cs="Times New Roman"/>
          <w:b/>
          <w:color w:val="222222"/>
          <w:sz w:val="24"/>
          <w:szCs w:val="24"/>
          <w:lang w:val="pt-PT"/>
        </w:rPr>
        <w:t>Etapa 2</w:t>
      </w:r>
      <w:r w:rsidRPr="00C36576">
        <w:rPr>
          <w:rFonts w:ascii="Times New Roman" w:hAnsi="Times New Roman" w:cs="Times New Roman"/>
          <w:color w:val="222222"/>
          <w:sz w:val="24"/>
          <w:szCs w:val="24"/>
          <w:lang w:val="pt-PT"/>
        </w:rPr>
        <w:t>: leia e complete a Planilha da Campanha também neste kit e decida sobre uma ou duas questões que são as barreiras mais significativas para a educação em</w:t>
      </w:r>
      <w:r w:rsidR="006D6D54" w:rsidRPr="00C36576">
        <w:rPr>
          <w:rFonts w:ascii="Times New Roman" w:hAnsi="Times New Roman" w:cs="Times New Roman"/>
          <w:color w:val="222222"/>
          <w:sz w:val="24"/>
          <w:szCs w:val="24"/>
          <w:lang w:val="pt-PT"/>
        </w:rPr>
        <w:t xml:space="preserve"> sua comunidade.</w:t>
      </w:r>
      <w:r w:rsidR="006D6D54" w:rsidRPr="00C36576">
        <w:rPr>
          <w:rFonts w:ascii="Times New Roman" w:hAnsi="Times New Roman" w:cs="Times New Roman"/>
          <w:color w:val="222222"/>
          <w:sz w:val="24"/>
          <w:szCs w:val="24"/>
          <w:lang w:val="pt-PT"/>
        </w:rPr>
        <w:br/>
        <w:t xml:space="preserve">3. </w:t>
      </w:r>
      <w:r w:rsidR="006D6D54" w:rsidRPr="00C36576">
        <w:rPr>
          <w:rFonts w:ascii="Times New Roman" w:hAnsi="Times New Roman" w:cs="Times New Roman"/>
          <w:b/>
          <w:color w:val="222222"/>
          <w:sz w:val="24"/>
          <w:szCs w:val="24"/>
          <w:lang w:val="pt-PT"/>
        </w:rPr>
        <w:t>Etapa 3</w:t>
      </w:r>
      <w:r w:rsidR="006D6D54" w:rsidRPr="00C36576">
        <w:rPr>
          <w:rFonts w:ascii="Times New Roman" w:hAnsi="Times New Roman" w:cs="Times New Roman"/>
          <w:color w:val="222222"/>
          <w:sz w:val="24"/>
          <w:szCs w:val="24"/>
          <w:lang w:val="pt-PT"/>
        </w:rPr>
        <w:t>: faça</w:t>
      </w:r>
      <w:r w:rsidRPr="00C36576">
        <w:rPr>
          <w:rFonts w:ascii="Times New Roman" w:hAnsi="Times New Roman" w:cs="Times New Roman"/>
          <w:color w:val="222222"/>
          <w:sz w:val="24"/>
          <w:szCs w:val="24"/>
          <w:lang w:val="pt-PT"/>
        </w:rPr>
        <w:t xml:space="preserve"> uma reunião com colegas para planejar e mapear </w:t>
      </w:r>
      <w:r w:rsidR="006D6D54" w:rsidRPr="00C36576">
        <w:rPr>
          <w:rFonts w:ascii="Times New Roman" w:hAnsi="Times New Roman" w:cs="Times New Roman"/>
          <w:color w:val="222222"/>
          <w:sz w:val="24"/>
          <w:szCs w:val="24"/>
          <w:lang w:val="pt-PT"/>
        </w:rPr>
        <w:t xml:space="preserve">a vossa </w:t>
      </w:r>
      <w:r w:rsidRPr="00C36576">
        <w:rPr>
          <w:rFonts w:ascii="Times New Roman" w:hAnsi="Times New Roman" w:cs="Times New Roman"/>
          <w:color w:val="222222"/>
          <w:sz w:val="24"/>
          <w:szCs w:val="24"/>
          <w:lang w:val="pt-PT"/>
        </w:rPr>
        <w:t>campanha. Nessa reunião você pode escolher entre algumas das seguintes atividades.</w:t>
      </w:r>
      <w:r w:rsidRPr="00C36576">
        <w:rPr>
          <w:rFonts w:ascii="Times New Roman" w:hAnsi="Times New Roman" w:cs="Times New Roman"/>
          <w:color w:val="222222"/>
          <w:sz w:val="24"/>
          <w:szCs w:val="24"/>
          <w:lang w:val="pt-PT"/>
        </w:rPr>
        <w:br/>
        <w:t xml:space="preserve">4. </w:t>
      </w:r>
      <w:r w:rsidRPr="00C36576">
        <w:rPr>
          <w:rFonts w:ascii="Times New Roman" w:hAnsi="Times New Roman" w:cs="Times New Roman"/>
          <w:b/>
          <w:color w:val="222222"/>
          <w:sz w:val="24"/>
          <w:szCs w:val="24"/>
          <w:lang w:val="pt-PT"/>
        </w:rPr>
        <w:t>Etapa 4</w:t>
      </w:r>
      <w:r w:rsidRPr="00C36576">
        <w:rPr>
          <w:rFonts w:ascii="Times New Roman" w:hAnsi="Times New Roman" w:cs="Times New Roman"/>
          <w:color w:val="222222"/>
          <w:sz w:val="24"/>
          <w:szCs w:val="24"/>
          <w:lang w:val="pt-PT"/>
        </w:rPr>
        <w:t>: Lembre-se de se divertir enquanto quebra o silêncio em torno das barreiras à educação das meninas</w:t>
      </w:r>
    </w:p>
    <w:p w:rsidR="006D6D54" w:rsidRPr="00C36576" w:rsidRDefault="006D6D54" w:rsidP="00C36576">
      <w:pPr>
        <w:spacing w:line="276" w:lineRule="auto"/>
        <w:rPr>
          <w:rFonts w:ascii="Times New Roman" w:hAnsi="Times New Roman" w:cs="Times New Roman"/>
          <w:b/>
          <w:color w:val="222222"/>
          <w:sz w:val="24"/>
          <w:szCs w:val="24"/>
          <w:lang w:val="pt-PT"/>
        </w:rPr>
      </w:pPr>
      <w:r w:rsidRPr="00C36576">
        <w:rPr>
          <w:rFonts w:ascii="Times New Roman" w:hAnsi="Times New Roman" w:cs="Times New Roman"/>
          <w:color w:val="222222"/>
          <w:sz w:val="24"/>
          <w:szCs w:val="24"/>
          <w:lang w:val="pt-PT"/>
        </w:rPr>
        <w:br/>
      </w:r>
      <w:r w:rsidRPr="00C36576">
        <w:rPr>
          <w:rFonts w:ascii="Times New Roman" w:hAnsi="Times New Roman" w:cs="Times New Roman"/>
          <w:b/>
          <w:color w:val="222222"/>
          <w:sz w:val="24"/>
          <w:szCs w:val="24"/>
          <w:lang w:val="pt-PT"/>
        </w:rPr>
        <w:t>Atividades d</w:t>
      </w:r>
      <w:r w:rsidR="00C36576" w:rsidRPr="00C36576">
        <w:rPr>
          <w:rFonts w:ascii="Times New Roman" w:hAnsi="Times New Roman" w:cs="Times New Roman"/>
          <w:b/>
          <w:color w:val="222222"/>
          <w:sz w:val="24"/>
          <w:szCs w:val="24"/>
          <w:lang w:val="pt-PT"/>
        </w:rPr>
        <w:t>a</w:t>
      </w:r>
      <w:r w:rsidRPr="00C36576">
        <w:rPr>
          <w:rFonts w:ascii="Times New Roman" w:hAnsi="Times New Roman" w:cs="Times New Roman"/>
          <w:b/>
          <w:color w:val="222222"/>
          <w:sz w:val="24"/>
          <w:szCs w:val="24"/>
          <w:lang w:val="pt-PT"/>
        </w:rPr>
        <w:t xml:space="preserve"> Campanha</w:t>
      </w:r>
      <w:r w:rsidR="00D5568A" w:rsidRPr="00C36576">
        <w:rPr>
          <w:rFonts w:ascii="Times New Roman" w:hAnsi="Times New Roman" w:cs="Times New Roman"/>
          <w:b/>
          <w:color w:val="222222"/>
          <w:sz w:val="24"/>
          <w:szCs w:val="24"/>
          <w:lang w:val="pt-PT"/>
        </w:rPr>
        <w:t xml:space="preserve"> Sugeridas</w:t>
      </w:r>
    </w:p>
    <w:p w:rsidR="00C36576" w:rsidRDefault="00D5568A" w:rsidP="00C36576">
      <w:pPr>
        <w:spacing w:line="276" w:lineRule="auto"/>
        <w:rPr>
          <w:rFonts w:ascii="Times New Roman" w:hAnsi="Times New Roman" w:cs="Times New Roman"/>
          <w:b/>
          <w:color w:val="222222"/>
          <w:sz w:val="24"/>
          <w:szCs w:val="24"/>
          <w:lang w:val="pt-PT"/>
        </w:rPr>
      </w:pPr>
      <w:r w:rsidRPr="00C36576">
        <w:rPr>
          <w:rFonts w:ascii="Times New Roman" w:hAnsi="Times New Roman" w:cs="Times New Roman"/>
          <w:b/>
          <w:color w:val="222222"/>
          <w:sz w:val="24"/>
          <w:szCs w:val="24"/>
          <w:lang w:val="pt-PT"/>
        </w:rPr>
        <w:br/>
        <w:t>Quebrando o silêncio com a mídia</w:t>
      </w:r>
    </w:p>
    <w:p w:rsidR="009F7E12" w:rsidRPr="00C36576" w:rsidRDefault="00D5568A" w:rsidP="00C36576">
      <w:pPr>
        <w:spacing w:line="276" w:lineRule="auto"/>
        <w:rPr>
          <w:rFonts w:ascii="Times New Roman" w:hAnsi="Times New Roman" w:cs="Times New Roman"/>
          <w:color w:val="222222"/>
          <w:sz w:val="24"/>
          <w:szCs w:val="24"/>
          <w:lang w:val="pt-PT"/>
        </w:rPr>
      </w:pPr>
      <w:r w:rsidRPr="00C36576">
        <w:rPr>
          <w:rFonts w:ascii="Times New Roman" w:hAnsi="Times New Roman" w:cs="Times New Roman"/>
          <w:color w:val="222222"/>
          <w:sz w:val="24"/>
          <w:szCs w:val="24"/>
          <w:lang w:val="pt-PT"/>
        </w:rPr>
        <w:br/>
        <w:t xml:space="preserve">A mídia é uma forte fonte de poder na formação de atitudes, crenças e práticas dentro de </w:t>
      </w:r>
      <w:r w:rsidRPr="00C36576">
        <w:rPr>
          <w:rFonts w:ascii="Times New Roman" w:hAnsi="Times New Roman" w:cs="Times New Roman"/>
          <w:color w:val="222222"/>
          <w:sz w:val="24"/>
          <w:szCs w:val="24"/>
          <w:lang w:val="pt-PT"/>
        </w:rPr>
        <w:lastRenderedPageBreak/>
        <w:t>nossa sociedade. Se formos deliberadamente envolvidos c</w:t>
      </w:r>
      <w:r w:rsidR="000B2A81" w:rsidRPr="00C36576">
        <w:rPr>
          <w:rFonts w:ascii="Times New Roman" w:hAnsi="Times New Roman" w:cs="Times New Roman"/>
          <w:color w:val="222222"/>
          <w:sz w:val="24"/>
          <w:szCs w:val="24"/>
          <w:lang w:val="pt-PT"/>
        </w:rPr>
        <w:t>om a mídia durante a campanha dos</w:t>
      </w:r>
      <w:r w:rsidRPr="00C36576">
        <w:rPr>
          <w:rFonts w:ascii="Times New Roman" w:hAnsi="Times New Roman" w:cs="Times New Roman"/>
          <w:color w:val="222222"/>
          <w:sz w:val="24"/>
          <w:szCs w:val="24"/>
          <w:lang w:val="pt-PT"/>
        </w:rPr>
        <w:t xml:space="preserve"> 16 Dias, então poderemos usar essa força influente para quebrar o silêncio e destacar as barreiras dentro de nossas casas, comunidades e escolas para a </w:t>
      </w:r>
      <w:r w:rsidR="000B2A81" w:rsidRPr="00C36576">
        <w:rPr>
          <w:rFonts w:ascii="Times New Roman" w:hAnsi="Times New Roman" w:cs="Times New Roman"/>
          <w:color w:val="222222"/>
          <w:sz w:val="24"/>
          <w:szCs w:val="24"/>
          <w:lang w:val="pt-PT"/>
        </w:rPr>
        <w:t xml:space="preserve">inscrição </w:t>
      </w:r>
      <w:r w:rsidRPr="00C36576">
        <w:rPr>
          <w:rFonts w:ascii="Times New Roman" w:hAnsi="Times New Roman" w:cs="Times New Roman"/>
          <w:color w:val="222222"/>
          <w:sz w:val="24"/>
          <w:szCs w:val="24"/>
          <w:lang w:val="pt-PT"/>
        </w:rPr>
        <w:t xml:space="preserve">e conclusão </w:t>
      </w:r>
      <w:r w:rsidR="000B2A81" w:rsidRPr="00C36576">
        <w:rPr>
          <w:rFonts w:ascii="Times New Roman" w:hAnsi="Times New Roman" w:cs="Times New Roman"/>
          <w:color w:val="222222"/>
          <w:sz w:val="24"/>
          <w:szCs w:val="24"/>
          <w:lang w:val="pt-PT"/>
        </w:rPr>
        <w:t>da educação pel</w:t>
      </w:r>
      <w:r w:rsidRPr="00C36576">
        <w:rPr>
          <w:rFonts w:ascii="Times New Roman" w:hAnsi="Times New Roman" w:cs="Times New Roman"/>
          <w:color w:val="222222"/>
          <w:sz w:val="24"/>
          <w:szCs w:val="24"/>
          <w:lang w:val="pt-PT"/>
        </w:rPr>
        <w:t>as meninas. O uso estratégico dos meios de comunicação social não só irá destacar as nossas actividades e barreiras à educação para as raparigas, mas também poderá funcionar como um catalisador para afectar mudanças mais vastas. Abaixo estão algumas idéias sugeridas para o seu ativismo midiático</w:t>
      </w:r>
      <w:r w:rsidR="000B2A81" w:rsidRPr="00C36576">
        <w:rPr>
          <w:rFonts w:ascii="Times New Roman" w:hAnsi="Times New Roman" w:cs="Times New Roman"/>
          <w:color w:val="222222"/>
          <w:sz w:val="24"/>
          <w:szCs w:val="24"/>
          <w:lang w:val="pt-PT"/>
        </w:rPr>
        <w:t>:</w:t>
      </w:r>
    </w:p>
    <w:p w:rsidR="00D5568A" w:rsidRPr="00C36576" w:rsidRDefault="00D5568A" w:rsidP="00C36576">
      <w:pPr>
        <w:spacing w:line="276" w:lineRule="auto"/>
        <w:rPr>
          <w:rFonts w:ascii="Times New Roman" w:hAnsi="Times New Roman" w:cs="Times New Roman"/>
          <w:color w:val="222222"/>
          <w:sz w:val="24"/>
          <w:szCs w:val="24"/>
          <w:lang w:val="pt-PT"/>
        </w:rPr>
      </w:pPr>
    </w:p>
    <w:p w:rsidR="00D5568A" w:rsidRPr="00C36576" w:rsidRDefault="00D5568A" w:rsidP="00C36576">
      <w:pPr>
        <w:spacing w:line="276" w:lineRule="auto"/>
        <w:rPr>
          <w:rFonts w:ascii="Times New Roman" w:hAnsi="Times New Roman" w:cs="Times New Roman"/>
          <w:sz w:val="24"/>
          <w:szCs w:val="24"/>
          <w:lang w:val="pt-PT"/>
        </w:rPr>
      </w:pPr>
    </w:p>
    <w:p w:rsidR="00D5568A" w:rsidRPr="00C36576" w:rsidRDefault="00D5568A" w:rsidP="00C36576">
      <w:pPr>
        <w:pStyle w:val="ListParagraph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4"/>
          <w:lang w:val="pt-PT"/>
        </w:rPr>
      </w:pPr>
      <w:r w:rsidRPr="00C36576">
        <w:rPr>
          <w:rFonts w:ascii="Times New Roman" w:hAnsi="Times New Roman" w:cs="Times New Roman"/>
          <w:b/>
          <w:sz w:val="24"/>
          <w:lang w:val="pt-PT"/>
        </w:rPr>
        <w:t>Conferência de Imprensa</w:t>
      </w:r>
      <w:r w:rsidRPr="00C36576">
        <w:rPr>
          <w:rFonts w:ascii="Times New Roman" w:hAnsi="Times New Roman" w:cs="Times New Roman"/>
          <w:sz w:val="24"/>
          <w:lang w:val="pt-PT"/>
        </w:rPr>
        <w:t>: Normalmente é organizada para anunciar informação significativa a um grande número de jornalistas</w:t>
      </w:r>
      <w:r w:rsidR="006A4361" w:rsidRPr="00C36576">
        <w:rPr>
          <w:rStyle w:val="FootnoteReference"/>
          <w:rFonts w:ascii="Times New Roman" w:hAnsi="Times New Roman" w:cs="Times New Roman"/>
          <w:sz w:val="24"/>
        </w:rPr>
        <w:footnoteReference w:id="1"/>
      </w:r>
      <w:r w:rsidRPr="00C36576">
        <w:rPr>
          <w:rFonts w:ascii="Times New Roman" w:hAnsi="Times New Roman" w:cs="Times New Roman"/>
          <w:sz w:val="24"/>
          <w:lang w:val="pt-PT"/>
        </w:rPr>
        <w:t xml:space="preserve">. Convidar uma gama diversificada de </w:t>
      </w:r>
      <w:r w:rsidR="000B2A81" w:rsidRPr="00C36576">
        <w:rPr>
          <w:rFonts w:ascii="Times New Roman" w:hAnsi="Times New Roman" w:cs="Times New Roman"/>
          <w:sz w:val="24"/>
          <w:lang w:val="pt-PT"/>
        </w:rPr>
        <w:t>canais</w:t>
      </w:r>
      <w:r w:rsidRPr="00C36576">
        <w:rPr>
          <w:rFonts w:ascii="Times New Roman" w:hAnsi="Times New Roman" w:cs="Times New Roman"/>
          <w:sz w:val="24"/>
          <w:lang w:val="pt-PT"/>
        </w:rPr>
        <w:t xml:space="preserve"> de mídia para a sua conferência de imprensa e destacar as barreiras para a educação da menina em sua comunidade delinea</w:t>
      </w:r>
      <w:r w:rsidR="000B2A81" w:rsidRPr="00C36576">
        <w:rPr>
          <w:rFonts w:ascii="Times New Roman" w:hAnsi="Times New Roman" w:cs="Times New Roman"/>
          <w:sz w:val="24"/>
          <w:lang w:val="pt-PT"/>
        </w:rPr>
        <w:t>ndo suas sugestões para resolvê-las</w:t>
      </w:r>
      <w:r w:rsidRPr="00C36576">
        <w:rPr>
          <w:rFonts w:ascii="Times New Roman" w:hAnsi="Times New Roman" w:cs="Times New Roman"/>
          <w:sz w:val="24"/>
          <w:lang w:val="pt-PT"/>
        </w:rPr>
        <w:t xml:space="preserve">. Certifique-se de que </w:t>
      </w:r>
      <w:r w:rsidR="006A4361" w:rsidRPr="00C36576">
        <w:rPr>
          <w:rFonts w:ascii="Times New Roman" w:hAnsi="Times New Roman" w:cs="Times New Roman"/>
          <w:sz w:val="24"/>
          <w:lang w:val="pt-PT"/>
        </w:rPr>
        <w:t xml:space="preserve">o </w:t>
      </w:r>
      <w:r w:rsidRPr="00C36576">
        <w:rPr>
          <w:rFonts w:ascii="Times New Roman" w:hAnsi="Times New Roman" w:cs="Times New Roman"/>
          <w:sz w:val="24"/>
          <w:lang w:val="pt-PT"/>
        </w:rPr>
        <w:t xml:space="preserve">seu anúncio é </w:t>
      </w:r>
      <w:r w:rsidR="006A4361" w:rsidRPr="00C36576">
        <w:rPr>
          <w:rFonts w:ascii="Times New Roman" w:hAnsi="Times New Roman" w:cs="Times New Roman"/>
          <w:sz w:val="24"/>
          <w:lang w:val="pt-PT"/>
        </w:rPr>
        <w:t>atrativo</w:t>
      </w:r>
      <w:r w:rsidRPr="00C36576">
        <w:rPr>
          <w:rFonts w:ascii="Times New Roman" w:hAnsi="Times New Roman" w:cs="Times New Roman"/>
          <w:sz w:val="24"/>
          <w:lang w:val="pt-PT"/>
        </w:rPr>
        <w:t xml:space="preserve"> para que você possa receber </w:t>
      </w:r>
      <w:r w:rsidR="000B2A81" w:rsidRPr="00C36576">
        <w:rPr>
          <w:rFonts w:ascii="Times New Roman" w:hAnsi="Times New Roman" w:cs="Times New Roman"/>
          <w:sz w:val="24"/>
          <w:lang w:val="pt-PT"/>
        </w:rPr>
        <w:t xml:space="preserve">suficiente </w:t>
      </w:r>
      <w:r w:rsidRPr="00C36576">
        <w:rPr>
          <w:rFonts w:ascii="Times New Roman" w:hAnsi="Times New Roman" w:cs="Times New Roman"/>
          <w:sz w:val="24"/>
          <w:lang w:val="pt-PT"/>
        </w:rPr>
        <w:t>atenção da mídia para este problema</w:t>
      </w:r>
      <w:r w:rsidR="000B2A81" w:rsidRPr="00C36576">
        <w:rPr>
          <w:rFonts w:ascii="Times New Roman" w:hAnsi="Times New Roman" w:cs="Times New Roman"/>
          <w:sz w:val="24"/>
          <w:lang w:val="pt-PT"/>
        </w:rPr>
        <w:t>.</w:t>
      </w:r>
    </w:p>
    <w:p w:rsidR="00D5568A" w:rsidRPr="00C36576" w:rsidRDefault="00D5568A" w:rsidP="00C36576">
      <w:pPr>
        <w:spacing w:line="276" w:lineRule="auto"/>
        <w:rPr>
          <w:rFonts w:ascii="Times New Roman" w:hAnsi="Times New Roman" w:cs="Times New Roman"/>
          <w:sz w:val="24"/>
          <w:szCs w:val="24"/>
          <w:lang w:val="pt-PT"/>
        </w:rPr>
      </w:pPr>
    </w:p>
    <w:p w:rsidR="00D5568A" w:rsidRPr="00C36576" w:rsidRDefault="0074460C" w:rsidP="00C36576">
      <w:pPr>
        <w:pStyle w:val="ListParagraph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4"/>
          <w:lang w:val="pt-PT"/>
        </w:rPr>
      </w:pPr>
      <w:r w:rsidRPr="00C36576">
        <w:rPr>
          <w:rFonts w:ascii="Times New Roman" w:hAnsi="Times New Roman" w:cs="Times New Roman"/>
          <w:b/>
          <w:sz w:val="24"/>
          <w:lang w:val="pt-PT"/>
        </w:rPr>
        <w:t>Boletim de I</w:t>
      </w:r>
      <w:r w:rsidR="00D5568A" w:rsidRPr="00C36576">
        <w:rPr>
          <w:rFonts w:ascii="Times New Roman" w:hAnsi="Times New Roman" w:cs="Times New Roman"/>
          <w:b/>
          <w:sz w:val="24"/>
          <w:lang w:val="pt-PT"/>
        </w:rPr>
        <w:t>mprensa</w:t>
      </w:r>
      <w:r w:rsidR="00D5568A" w:rsidRPr="00C36576">
        <w:rPr>
          <w:rFonts w:ascii="Times New Roman" w:hAnsi="Times New Roman" w:cs="Times New Roman"/>
          <w:sz w:val="24"/>
          <w:lang w:val="pt-PT"/>
        </w:rPr>
        <w:t xml:space="preserve">: é mais informal do que uma conferência de imprensa e você pode usá-lo para informar </w:t>
      </w:r>
      <w:r w:rsidR="006A4361" w:rsidRPr="00C36576">
        <w:rPr>
          <w:rFonts w:ascii="Times New Roman" w:hAnsi="Times New Roman" w:cs="Times New Roman"/>
          <w:sz w:val="24"/>
          <w:lang w:val="pt-PT"/>
        </w:rPr>
        <w:t>a</w:t>
      </w:r>
      <w:r w:rsidR="00D5568A" w:rsidRPr="00C36576">
        <w:rPr>
          <w:rFonts w:ascii="Times New Roman" w:hAnsi="Times New Roman" w:cs="Times New Roman"/>
          <w:sz w:val="24"/>
          <w:lang w:val="pt-PT"/>
        </w:rPr>
        <w:t xml:space="preserve">os jornalistas das </w:t>
      </w:r>
      <w:r w:rsidR="006A4361" w:rsidRPr="00C36576">
        <w:rPr>
          <w:rFonts w:ascii="Times New Roman" w:hAnsi="Times New Roman" w:cs="Times New Roman"/>
          <w:sz w:val="24"/>
          <w:lang w:val="pt-PT"/>
        </w:rPr>
        <w:t xml:space="preserve">suas </w:t>
      </w:r>
      <w:r w:rsidR="00D5568A" w:rsidRPr="00C36576">
        <w:rPr>
          <w:rFonts w:ascii="Times New Roman" w:hAnsi="Times New Roman" w:cs="Times New Roman"/>
          <w:sz w:val="24"/>
          <w:lang w:val="pt-PT"/>
        </w:rPr>
        <w:t>atividades plan</w:t>
      </w:r>
      <w:r w:rsidR="006A4361" w:rsidRPr="00C36576">
        <w:rPr>
          <w:rFonts w:ascii="Times New Roman" w:hAnsi="Times New Roman" w:cs="Times New Roman"/>
          <w:sz w:val="24"/>
          <w:lang w:val="pt-PT"/>
        </w:rPr>
        <w:t>ific</w:t>
      </w:r>
      <w:r w:rsidR="00D5568A" w:rsidRPr="00C36576">
        <w:rPr>
          <w:rFonts w:ascii="Times New Roman" w:hAnsi="Times New Roman" w:cs="Times New Roman"/>
          <w:sz w:val="24"/>
          <w:lang w:val="pt-PT"/>
        </w:rPr>
        <w:t>adas para a campanha, bem como das atividades de out</w:t>
      </w:r>
      <w:r w:rsidR="00C7280E" w:rsidRPr="00C36576">
        <w:rPr>
          <w:rFonts w:ascii="Times New Roman" w:hAnsi="Times New Roman" w:cs="Times New Roman"/>
          <w:sz w:val="24"/>
          <w:lang w:val="pt-PT"/>
        </w:rPr>
        <w:t>ras organizações em sua cidade assim como</w:t>
      </w:r>
      <w:r w:rsidR="00D5568A" w:rsidRPr="00C36576">
        <w:rPr>
          <w:rFonts w:ascii="Times New Roman" w:hAnsi="Times New Roman" w:cs="Times New Roman"/>
          <w:sz w:val="24"/>
          <w:lang w:val="pt-PT"/>
        </w:rPr>
        <w:t xml:space="preserve"> na</w:t>
      </w:r>
      <w:r w:rsidR="00C7280E" w:rsidRPr="00C36576">
        <w:rPr>
          <w:rFonts w:ascii="Times New Roman" w:hAnsi="Times New Roman" w:cs="Times New Roman"/>
          <w:sz w:val="24"/>
          <w:lang w:val="pt-PT"/>
        </w:rPr>
        <w:t xml:space="preserve"> região </w:t>
      </w:r>
      <w:r w:rsidRPr="00C36576">
        <w:rPr>
          <w:rFonts w:ascii="Times New Roman" w:hAnsi="Times New Roman" w:cs="Times New Roman"/>
          <w:sz w:val="24"/>
          <w:lang w:val="pt-PT"/>
        </w:rPr>
        <w:t xml:space="preserve">Oriental, </w:t>
      </w:r>
      <w:r w:rsidR="00D5568A" w:rsidRPr="00C36576">
        <w:rPr>
          <w:rFonts w:ascii="Times New Roman" w:hAnsi="Times New Roman" w:cs="Times New Roman"/>
          <w:sz w:val="24"/>
          <w:lang w:val="pt-PT"/>
        </w:rPr>
        <w:t>Austral</w:t>
      </w:r>
      <w:r w:rsidR="00C7280E" w:rsidRPr="00C36576">
        <w:rPr>
          <w:rFonts w:ascii="Times New Roman" w:hAnsi="Times New Roman" w:cs="Times New Roman"/>
          <w:sz w:val="24"/>
          <w:lang w:val="pt-PT"/>
        </w:rPr>
        <w:t xml:space="preserve"> </w:t>
      </w:r>
      <w:r w:rsidRPr="00C36576">
        <w:rPr>
          <w:rFonts w:ascii="Times New Roman" w:hAnsi="Times New Roman" w:cs="Times New Roman"/>
          <w:sz w:val="24"/>
          <w:lang w:val="pt-PT"/>
        </w:rPr>
        <w:t xml:space="preserve">e </w:t>
      </w:r>
      <w:r w:rsidR="00C7280E" w:rsidRPr="00C36576">
        <w:rPr>
          <w:rFonts w:ascii="Times New Roman" w:hAnsi="Times New Roman" w:cs="Times New Roman"/>
          <w:sz w:val="24"/>
          <w:lang w:val="pt-PT"/>
        </w:rPr>
        <w:t xml:space="preserve">Corno </w:t>
      </w:r>
      <w:r w:rsidRPr="00C36576">
        <w:rPr>
          <w:rFonts w:ascii="Times New Roman" w:hAnsi="Times New Roman" w:cs="Times New Roman"/>
          <w:sz w:val="24"/>
          <w:lang w:val="pt-PT"/>
        </w:rPr>
        <w:t>de Á</w:t>
      </w:r>
      <w:r w:rsidR="00C7280E" w:rsidRPr="00C36576">
        <w:rPr>
          <w:rFonts w:ascii="Times New Roman" w:hAnsi="Times New Roman" w:cs="Times New Roman"/>
          <w:sz w:val="24"/>
          <w:lang w:val="pt-PT"/>
        </w:rPr>
        <w:t>frica</w:t>
      </w:r>
      <w:r w:rsidRPr="00C36576">
        <w:rPr>
          <w:rFonts w:ascii="Times New Roman" w:hAnsi="Times New Roman" w:cs="Times New Roman"/>
          <w:sz w:val="24"/>
          <w:lang w:val="pt-PT"/>
        </w:rPr>
        <w:t>.</w:t>
      </w:r>
    </w:p>
    <w:p w:rsidR="00C7280E" w:rsidRPr="00C36576" w:rsidRDefault="00C7280E" w:rsidP="00C36576">
      <w:pPr>
        <w:spacing w:line="276" w:lineRule="auto"/>
        <w:rPr>
          <w:rFonts w:ascii="Times New Roman" w:hAnsi="Times New Roman" w:cs="Times New Roman"/>
          <w:sz w:val="24"/>
          <w:szCs w:val="24"/>
          <w:lang w:val="pt-PT"/>
        </w:rPr>
      </w:pPr>
    </w:p>
    <w:p w:rsidR="00D5568A" w:rsidRPr="00C36576" w:rsidRDefault="0074460C" w:rsidP="00C36576">
      <w:pPr>
        <w:pStyle w:val="ListParagraph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4"/>
          <w:lang w:val="pt-PT"/>
        </w:rPr>
      </w:pPr>
      <w:r w:rsidRPr="00C36576">
        <w:rPr>
          <w:rFonts w:ascii="Times New Roman" w:hAnsi="Times New Roman" w:cs="Times New Roman"/>
          <w:b/>
          <w:sz w:val="24"/>
          <w:lang w:val="pt-PT"/>
        </w:rPr>
        <w:t>Anúncios de Rádio e T</w:t>
      </w:r>
      <w:r w:rsidR="00D5568A" w:rsidRPr="00C36576">
        <w:rPr>
          <w:rFonts w:ascii="Times New Roman" w:hAnsi="Times New Roman" w:cs="Times New Roman"/>
          <w:b/>
          <w:sz w:val="24"/>
          <w:lang w:val="pt-PT"/>
        </w:rPr>
        <w:t>elevisão</w:t>
      </w:r>
      <w:r w:rsidR="00D5568A" w:rsidRPr="00C36576">
        <w:rPr>
          <w:rFonts w:ascii="Times New Roman" w:hAnsi="Times New Roman" w:cs="Times New Roman"/>
          <w:sz w:val="24"/>
          <w:lang w:val="pt-PT"/>
        </w:rPr>
        <w:t>: Você pode usar estes para chamar a atenção para seus eventos, mas também para destacar as questões que estão sendo trat</w:t>
      </w:r>
      <w:r w:rsidR="00550776" w:rsidRPr="00C36576">
        <w:rPr>
          <w:rFonts w:ascii="Times New Roman" w:hAnsi="Times New Roman" w:cs="Times New Roman"/>
          <w:sz w:val="24"/>
          <w:lang w:val="pt-PT"/>
        </w:rPr>
        <w:t>adas pelo Tema da C</w:t>
      </w:r>
      <w:r w:rsidR="00D5568A" w:rsidRPr="00C36576">
        <w:rPr>
          <w:rFonts w:ascii="Times New Roman" w:hAnsi="Times New Roman" w:cs="Times New Roman"/>
          <w:sz w:val="24"/>
          <w:lang w:val="pt-PT"/>
        </w:rPr>
        <w:t xml:space="preserve">ampanha. Anúncios </w:t>
      </w:r>
      <w:r w:rsidR="00550776" w:rsidRPr="00C36576">
        <w:rPr>
          <w:rFonts w:ascii="Times New Roman" w:hAnsi="Times New Roman" w:cs="Times New Roman"/>
          <w:sz w:val="24"/>
          <w:lang w:val="pt-PT"/>
        </w:rPr>
        <w:t xml:space="preserve">de Rádio e Televisão </w:t>
      </w:r>
      <w:r w:rsidR="00D5568A" w:rsidRPr="00C36576">
        <w:rPr>
          <w:rFonts w:ascii="Times New Roman" w:hAnsi="Times New Roman" w:cs="Times New Roman"/>
          <w:sz w:val="24"/>
          <w:lang w:val="pt-PT"/>
        </w:rPr>
        <w:t>pode</w:t>
      </w:r>
      <w:r w:rsidR="00550776" w:rsidRPr="00C36576">
        <w:rPr>
          <w:rFonts w:ascii="Times New Roman" w:hAnsi="Times New Roman" w:cs="Times New Roman"/>
          <w:sz w:val="24"/>
          <w:lang w:val="pt-PT"/>
        </w:rPr>
        <w:t>m</w:t>
      </w:r>
      <w:r w:rsidR="00D5568A" w:rsidRPr="00C36576">
        <w:rPr>
          <w:rFonts w:ascii="Times New Roman" w:hAnsi="Times New Roman" w:cs="Times New Roman"/>
          <w:sz w:val="24"/>
          <w:lang w:val="pt-PT"/>
        </w:rPr>
        <w:t xml:space="preserve"> ser caro</w:t>
      </w:r>
      <w:r w:rsidR="00550776" w:rsidRPr="00C36576">
        <w:rPr>
          <w:rFonts w:ascii="Times New Roman" w:hAnsi="Times New Roman" w:cs="Times New Roman"/>
          <w:sz w:val="24"/>
          <w:lang w:val="pt-PT"/>
        </w:rPr>
        <w:t>s de se fazer</w:t>
      </w:r>
      <w:r w:rsidR="00D5568A" w:rsidRPr="00C36576">
        <w:rPr>
          <w:rFonts w:ascii="Times New Roman" w:hAnsi="Times New Roman" w:cs="Times New Roman"/>
          <w:sz w:val="24"/>
          <w:lang w:val="pt-PT"/>
        </w:rPr>
        <w:t xml:space="preserve">, mas você pode querer considerar o uso de uma personalidade altamente respeitada com </w:t>
      </w:r>
      <w:r w:rsidR="00FB11FB">
        <w:rPr>
          <w:rFonts w:ascii="Times New Roman" w:hAnsi="Times New Roman" w:cs="Times New Roman"/>
          <w:sz w:val="24"/>
          <w:lang w:val="pt-PT"/>
        </w:rPr>
        <w:t xml:space="preserve">um </w:t>
      </w:r>
      <w:r w:rsidR="00D540D1" w:rsidRPr="00FB11FB">
        <w:rPr>
          <w:rFonts w:ascii="Times New Roman" w:hAnsi="Times New Roman" w:cs="Times New Roman"/>
          <w:sz w:val="24"/>
          <w:lang w:val="pt-PT"/>
        </w:rPr>
        <w:t>guiao</w:t>
      </w:r>
      <w:r w:rsidR="00D5568A" w:rsidRPr="00C36576">
        <w:rPr>
          <w:rFonts w:ascii="Times New Roman" w:hAnsi="Times New Roman" w:cs="Times New Roman"/>
          <w:color w:val="FF0000"/>
          <w:sz w:val="24"/>
          <w:lang w:val="pt-PT"/>
        </w:rPr>
        <w:t xml:space="preserve"> </w:t>
      </w:r>
      <w:r w:rsidR="00D5568A" w:rsidRPr="00C36576">
        <w:rPr>
          <w:rFonts w:ascii="Times New Roman" w:hAnsi="Times New Roman" w:cs="Times New Roman"/>
          <w:sz w:val="24"/>
          <w:lang w:val="pt-PT"/>
        </w:rPr>
        <w:t>e pedir a</w:t>
      </w:r>
      <w:r w:rsidR="00D540D1" w:rsidRPr="00C36576">
        <w:rPr>
          <w:rFonts w:ascii="Times New Roman" w:hAnsi="Times New Roman" w:cs="Times New Roman"/>
          <w:sz w:val="24"/>
          <w:lang w:val="pt-PT"/>
        </w:rPr>
        <w:t>os</w:t>
      </w:r>
      <w:r w:rsidR="00D5568A" w:rsidRPr="00C36576">
        <w:rPr>
          <w:rFonts w:ascii="Times New Roman" w:hAnsi="Times New Roman" w:cs="Times New Roman"/>
          <w:sz w:val="24"/>
          <w:lang w:val="pt-PT"/>
        </w:rPr>
        <w:t xml:space="preserve"> ca</w:t>
      </w:r>
      <w:r w:rsidR="00D540D1" w:rsidRPr="00C36576">
        <w:rPr>
          <w:rFonts w:ascii="Times New Roman" w:hAnsi="Times New Roman" w:cs="Times New Roman"/>
          <w:sz w:val="24"/>
          <w:lang w:val="pt-PT"/>
        </w:rPr>
        <w:t>n</w:t>
      </w:r>
      <w:r w:rsidR="00D5568A" w:rsidRPr="00C36576">
        <w:rPr>
          <w:rFonts w:ascii="Times New Roman" w:hAnsi="Times New Roman" w:cs="Times New Roman"/>
          <w:sz w:val="24"/>
          <w:lang w:val="pt-PT"/>
        </w:rPr>
        <w:t>a</w:t>
      </w:r>
      <w:r w:rsidR="00D540D1" w:rsidRPr="00C36576">
        <w:rPr>
          <w:rFonts w:ascii="Times New Roman" w:hAnsi="Times New Roman" w:cs="Times New Roman"/>
          <w:sz w:val="24"/>
          <w:lang w:val="pt-PT"/>
        </w:rPr>
        <w:t>is</w:t>
      </w:r>
      <w:r w:rsidR="00D5568A" w:rsidRPr="00C36576">
        <w:rPr>
          <w:rFonts w:ascii="Times New Roman" w:hAnsi="Times New Roman" w:cs="Times New Roman"/>
          <w:sz w:val="24"/>
          <w:lang w:val="pt-PT"/>
        </w:rPr>
        <w:t xml:space="preserve"> de mídia para ex</w:t>
      </w:r>
      <w:r w:rsidR="00D540D1" w:rsidRPr="00C36576">
        <w:rPr>
          <w:rFonts w:ascii="Times New Roman" w:hAnsi="Times New Roman" w:cs="Times New Roman"/>
          <w:sz w:val="24"/>
          <w:lang w:val="pt-PT"/>
        </w:rPr>
        <w:t>ibí</w:t>
      </w:r>
      <w:r w:rsidR="00D5568A" w:rsidRPr="00C36576">
        <w:rPr>
          <w:rFonts w:ascii="Times New Roman" w:hAnsi="Times New Roman" w:cs="Times New Roman"/>
          <w:sz w:val="24"/>
          <w:lang w:val="pt-PT"/>
        </w:rPr>
        <w:t>-lo como um</w:t>
      </w:r>
      <w:r w:rsidR="00D540D1" w:rsidRPr="00C36576">
        <w:rPr>
          <w:rFonts w:ascii="Times New Roman" w:hAnsi="Times New Roman" w:cs="Times New Roman"/>
          <w:sz w:val="24"/>
          <w:lang w:val="pt-PT"/>
        </w:rPr>
        <w:t>a</w:t>
      </w:r>
      <w:r w:rsidR="00D5568A" w:rsidRPr="00C36576">
        <w:rPr>
          <w:rFonts w:ascii="Times New Roman" w:hAnsi="Times New Roman" w:cs="Times New Roman"/>
          <w:sz w:val="24"/>
          <w:lang w:val="pt-PT"/>
        </w:rPr>
        <w:t xml:space="preserve"> </w:t>
      </w:r>
      <w:r w:rsidR="00D540D1" w:rsidRPr="00C36576">
        <w:rPr>
          <w:rFonts w:ascii="Times New Roman" w:hAnsi="Times New Roman" w:cs="Times New Roman"/>
          <w:sz w:val="24"/>
          <w:lang w:val="pt-PT"/>
        </w:rPr>
        <w:t>acção</w:t>
      </w:r>
      <w:r w:rsidR="00D5568A" w:rsidRPr="00C36576">
        <w:rPr>
          <w:rFonts w:ascii="Times New Roman" w:hAnsi="Times New Roman" w:cs="Times New Roman"/>
          <w:sz w:val="24"/>
          <w:lang w:val="pt-PT"/>
        </w:rPr>
        <w:t xml:space="preserve"> sem fins lucrativos (dessa forma </w:t>
      </w:r>
      <w:r w:rsidR="00D540D1" w:rsidRPr="00C36576">
        <w:rPr>
          <w:rFonts w:ascii="Times New Roman" w:hAnsi="Times New Roman" w:cs="Times New Roman"/>
          <w:sz w:val="24"/>
          <w:lang w:val="pt-PT"/>
        </w:rPr>
        <w:t>ambos beneficiam-se</w:t>
      </w:r>
      <w:r w:rsidR="00D5568A" w:rsidRPr="00C36576">
        <w:rPr>
          <w:rFonts w:ascii="Times New Roman" w:hAnsi="Times New Roman" w:cs="Times New Roman"/>
          <w:sz w:val="24"/>
          <w:lang w:val="pt-PT"/>
        </w:rPr>
        <w:t>)</w:t>
      </w:r>
    </w:p>
    <w:p w:rsidR="00D540D1" w:rsidRPr="00C36576" w:rsidRDefault="00D540D1" w:rsidP="00C36576">
      <w:pPr>
        <w:spacing w:line="276" w:lineRule="auto"/>
        <w:rPr>
          <w:rFonts w:ascii="Times New Roman" w:hAnsi="Times New Roman" w:cs="Times New Roman"/>
          <w:sz w:val="24"/>
          <w:szCs w:val="24"/>
          <w:lang w:val="pt-PT"/>
        </w:rPr>
      </w:pPr>
    </w:p>
    <w:p w:rsidR="00D5568A" w:rsidRPr="00FB11FB" w:rsidRDefault="00FB11FB" w:rsidP="00FB11FB">
      <w:pPr>
        <w:pStyle w:val="ListParagraph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4"/>
          <w:lang w:val="pt-PT"/>
        </w:rPr>
      </w:pPr>
      <w:r>
        <w:rPr>
          <w:rFonts w:ascii="Times New Roman" w:hAnsi="Times New Roman" w:cs="Times New Roman"/>
          <w:b/>
          <w:sz w:val="24"/>
          <w:lang w:val="pt-PT"/>
        </w:rPr>
        <w:t xml:space="preserve">Artigos </w:t>
      </w:r>
      <w:r w:rsidR="00D5568A" w:rsidRPr="00FB11FB">
        <w:rPr>
          <w:rFonts w:ascii="Times New Roman" w:hAnsi="Times New Roman" w:cs="Times New Roman"/>
          <w:b/>
          <w:sz w:val="24"/>
          <w:lang w:val="pt-PT"/>
        </w:rPr>
        <w:t>Escrit</w:t>
      </w:r>
      <w:r>
        <w:rPr>
          <w:rFonts w:ascii="Times New Roman" w:hAnsi="Times New Roman" w:cs="Times New Roman"/>
          <w:b/>
          <w:sz w:val="24"/>
          <w:lang w:val="pt-PT"/>
        </w:rPr>
        <w:t>o</w:t>
      </w:r>
      <w:r w:rsidR="00D5568A" w:rsidRPr="00FB11FB">
        <w:rPr>
          <w:rFonts w:ascii="Times New Roman" w:hAnsi="Times New Roman" w:cs="Times New Roman"/>
          <w:b/>
          <w:sz w:val="24"/>
          <w:lang w:val="pt-PT"/>
        </w:rPr>
        <w:t>s nos Jornais</w:t>
      </w:r>
      <w:r w:rsidR="00D5568A" w:rsidRPr="00FB11FB">
        <w:rPr>
          <w:rFonts w:ascii="Times New Roman" w:hAnsi="Times New Roman" w:cs="Times New Roman"/>
          <w:sz w:val="24"/>
          <w:lang w:val="pt-PT"/>
        </w:rPr>
        <w:t>: usando o conteúdo do Anúncio do Tema da Campanha como um guia, você pode envolver crianças, professore</w:t>
      </w:r>
      <w:r w:rsidR="00D540D1" w:rsidRPr="00FB11FB">
        <w:rPr>
          <w:rFonts w:ascii="Times New Roman" w:hAnsi="Times New Roman" w:cs="Times New Roman"/>
          <w:sz w:val="24"/>
          <w:lang w:val="pt-PT"/>
        </w:rPr>
        <w:t>s e administradores escolares a</w:t>
      </w:r>
      <w:r w:rsidR="00D5568A" w:rsidRPr="00FB11FB">
        <w:rPr>
          <w:rFonts w:ascii="Times New Roman" w:hAnsi="Times New Roman" w:cs="Times New Roman"/>
          <w:sz w:val="24"/>
          <w:lang w:val="pt-PT"/>
        </w:rPr>
        <w:t xml:space="preserve"> escrever</w:t>
      </w:r>
      <w:r w:rsidR="00D540D1" w:rsidRPr="00FB11FB">
        <w:rPr>
          <w:rFonts w:ascii="Times New Roman" w:hAnsi="Times New Roman" w:cs="Times New Roman"/>
          <w:sz w:val="24"/>
          <w:lang w:val="pt-PT"/>
        </w:rPr>
        <w:t>em</w:t>
      </w:r>
      <w:r w:rsidR="00D5568A" w:rsidRPr="00FB11FB">
        <w:rPr>
          <w:rFonts w:ascii="Times New Roman" w:hAnsi="Times New Roman" w:cs="Times New Roman"/>
          <w:sz w:val="24"/>
          <w:lang w:val="pt-PT"/>
        </w:rPr>
        <w:t xml:space="preserve"> artigos, Editoriais de Opinião (</w:t>
      </w:r>
      <w:r w:rsidRPr="00FB11FB">
        <w:rPr>
          <w:rFonts w:ascii="Times New Roman" w:hAnsi="Times New Roman" w:cs="Times New Roman"/>
          <w:sz w:val="24"/>
          <w:lang w:val="pt-PT"/>
        </w:rPr>
        <w:t>Ed.</w:t>
      </w:r>
      <w:r w:rsidR="00D5568A" w:rsidRPr="00FB11FB">
        <w:rPr>
          <w:rFonts w:ascii="Times New Roman" w:hAnsi="Times New Roman" w:cs="Times New Roman"/>
          <w:sz w:val="24"/>
          <w:lang w:val="pt-PT"/>
        </w:rPr>
        <w:t xml:space="preserve">Op.) </w:t>
      </w:r>
      <w:r w:rsidR="00D540D1" w:rsidRPr="00FB11FB">
        <w:rPr>
          <w:rFonts w:ascii="Times New Roman" w:hAnsi="Times New Roman" w:cs="Times New Roman"/>
          <w:sz w:val="24"/>
          <w:lang w:val="pt-PT"/>
        </w:rPr>
        <w:t>o</w:t>
      </w:r>
      <w:r w:rsidR="00D5568A" w:rsidRPr="00FB11FB">
        <w:rPr>
          <w:rFonts w:ascii="Times New Roman" w:hAnsi="Times New Roman" w:cs="Times New Roman"/>
          <w:sz w:val="24"/>
          <w:lang w:val="pt-PT"/>
        </w:rPr>
        <w:t xml:space="preserve">u cartas ao editor. Certifique-se de torná-los </w:t>
      </w:r>
      <w:r w:rsidR="00D540D1" w:rsidRPr="00FB11FB">
        <w:rPr>
          <w:rFonts w:ascii="Times New Roman" w:hAnsi="Times New Roman" w:cs="Times New Roman"/>
          <w:sz w:val="24"/>
          <w:lang w:val="pt-PT"/>
        </w:rPr>
        <w:t xml:space="preserve">atrativos </w:t>
      </w:r>
      <w:r w:rsidR="00D5568A" w:rsidRPr="00FB11FB">
        <w:rPr>
          <w:rFonts w:ascii="Times New Roman" w:hAnsi="Times New Roman" w:cs="Times New Roman"/>
          <w:sz w:val="24"/>
          <w:lang w:val="pt-PT"/>
        </w:rPr>
        <w:t xml:space="preserve">​​para que </w:t>
      </w:r>
      <w:r w:rsidR="00D540D1" w:rsidRPr="00FB11FB">
        <w:rPr>
          <w:rFonts w:ascii="Times New Roman" w:hAnsi="Times New Roman" w:cs="Times New Roman"/>
          <w:sz w:val="24"/>
          <w:lang w:val="pt-PT"/>
        </w:rPr>
        <w:t>sejam publicados e ajudem</w:t>
      </w:r>
      <w:r w:rsidR="00D5568A" w:rsidRPr="00FB11FB">
        <w:rPr>
          <w:rFonts w:ascii="Times New Roman" w:hAnsi="Times New Roman" w:cs="Times New Roman"/>
          <w:sz w:val="24"/>
          <w:lang w:val="pt-PT"/>
        </w:rPr>
        <w:t xml:space="preserve"> a quebrar o silêncio em torno das barreiras à educação das meninas</w:t>
      </w:r>
    </w:p>
    <w:p w:rsidR="001863C4" w:rsidRPr="00C36576" w:rsidRDefault="001863C4" w:rsidP="00C36576">
      <w:pPr>
        <w:spacing w:line="276" w:lineRule="auto"/>
        <w:rPr>
          <w:rFonts w:ascii="Times New Roman" w:hAnsi="Times New Roman" w:cs="Times New Roman"/>
          <w:sz w:val="24"/>
          <w:szCs w:val="24"/>
          <w:lang w:val="pt-PT"/>
        </w:rPr>
      </w:pPr>
    </w:p>
    <w:p w:rsidR="00D5568A" w:rsidRPr="00FB11FB" w:rsidRDefault="00D5568A" w:rsidP="00FB11FB">
      <w:pPr>
        <w:pStyle w:val="ListParagraph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4"/>
          <w:lang w:val="pt-PT"/>
        </w:rPr>
      </w:pPr>
      <w:r w:rsidRPr="00FB11FB">
        <w:rPr>
          <w:rFonts w:ascii="Times New Roman" w:hAnsi="Times New Roman" w:cs="Times New Roman"/>
          <w:b/>
          <w:sz w:val="24"/>
          <w:lang w:val="pt-PT"/>
        </w:rPr>
        <w:t xml:space="preserve">Campanhas </w:t>
      </w:r>
      <w:r w:rsidR="00FB11FB">
        <w:rPr>
          <w:rFonts w:ascii="Times New Roman" w:hAnsi="Times New Roman" w:cs="Times New Roman"/>
          <w:b/>
          <w:sz w:val="24"/>
          <w:lang w:val="pt-PT"/>
        </w:rPr>
        <w:t xml:space="preserve">de </w:t>
      </w:r>
      <w:r w:rsidRPr="00FB11FB">
        <w:rPr>
          <w:rFonts w:ascii="Times New Roman" w:hAnsi="Times New Roman" w:cs="Times New Roman"/>
          <w:b/>
          <w:sz w:val="24"/>
          <w:lang w:val="pt-PT"/>
        </w:rPr>
        <w:t>SMS</w:t>
      </w:r>
      <w:r w:rsidRPr="00FB11FB">
        <w:rPr>
          <w:rFonts w:ascii="Times New Roman" w:hAnsi="Times New Roman" w:cs="Times New Roman"/>
          <w:sz w:val="24"/>
          <w:lang w:val="pt-PT"/>
        </w:rPr>
        <w:t xml:space="preserve">: Uma campanha </w:t>
      </w:r>
      <w:r w:rsidR="00FB11FB">
        <w:rPr>
          <w:rFonts w:ascii="Times New Roman" w:hAnsi="Times New Roman" w:cs="Times New Roman"/>
          <w:sz w:val="24"/>
          <w:lang w:val="pt-PT"/>
        </w:rPr>
        <w:t xml:space="preserve">de </w:t>
      </w:r>
      <w:r w:rsidRPr="00FB11FB">
        <w:rPr>
          <w:rFonts w:ascii="Times New Roman" w:hAnsi="Times New Roman" w:cs="Times New Roman"/>
          <w:sz w:val="24"/>
          <w:lang w:val="pt-PT"/>
        </w:rPr>
        <w:t xml:space="preserve">SMS é uma das maneiras eficazes de transmitir nossas idéias para uma ampla gama de pessoas espalhadas por uma grande área. Um </w:t>
      </w:r>
      <w:r w:rsidR="001863C4" w:rsidRPr="00FB11FB">
        <w:rPr>
          <w:rFonts w:ascii="Times New Roman" w:hAnsi="Times New Roman" w:cs="Times New Roman"/>
          <w:sz w:val="24"/>
          <w:lang w:val="pt-PT"/>
        </w:rPr>
        <w:t xml:space="preserve">grande </w:t>
      </w:r>
      <w:r w:rsidRPr="00FB11FB">
        <w:rPr>
          <w:rFonts w:ascii="Times New Roman" w:hAnsi="Times New Roman" w:cs="Times New Roman"/>
          <w:sz w:val="24"/>
          <w:lang w:val="pt-PT"/>
        </w:rPr>
        <w:t xml:space="preserve">número de pessoas tem telefones celulares em toda a região e muitos </w:t>
      </w:r>
      <w:r w:rsidR="001863C4" w:rsidRPr="00FB11FB">
        <w:rPr>
          <w:rFonts w:ascii="Times New Roman" w:hAnsi="Times New Roman" w:cs="Times New Roman"/>
          <w:sz w:val="24"/>
          <w:lang w:val="pt-PT"/>
        </w:rPr>
        <w:t>outros</w:t>
      </w:r>
      <w:r w:rsidRPr="00FB11FB">
        <w:rPr>
          <w:rFonts w:ascii="Times New Roman" w:hAnsi="Times New Roman" w:cs="Times New Roman"/>
          <w:sz w:val="24"/>
          <w:lang w:val="pt-PT"/>
        </w:rPr>
        <w:t xml:space="preserve"> estão ficando conectados. Podemos usar essa oportunidade para quebrar o silêncio e criar consciência sobre as barreiras à educação das meninas</w:t>
      </w:r>
    </w:p>
    <w:p w:rsidR="001863C4" w:rsidRPr="00C36576" w:rsidRDefault="001863C4" w:rsidP="00C36576">
      <w:pPr>
        <w:spacing w:line="276" w:lineRule="auto"/>
        <w:rPr>
          <w:rFonts w:ascii="Times New Roman" w:hAnsi="Times New Roman" w:cs="Times New Roman"/>
          <w:sz w:val="24"/>
          <w:szCs w:val="24"/>
          <w:lang w:val="pt-PT"/>
        </w:rPr>
      </w:pPr>
    </w:p>
    <w:p w:rsidR="00F8538B" w:rsidRPr="00FB11FB" w:rsidRDefault="00D5568A" w:rsidP="00FB11FB">
      <w:pPr>
        <w:pStyle w:val="ListParagraph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4"/>
          <w:lang w:val="pt-PT"/>
        </w:rPr>
      </w:pPr>
      <w:r w:rsidRPr="00FB11FB">
        <w:rPr>
          <w:rFonts w:ascii="Times New Roman" w:hAnsi="Times New Roman" w:cs="Times New Roman"/>
          <w:b/>
          <w:sz w:val="24"/>
          <w:lang w:val="pt-PT"/>
        </w:rPr>
        <w:lastRenderedPageBreak/>
        <w:t xml:space="preserve">Campanhas de </w:t>
      </w:r>
      <w:r w:rsidR="001863C4" w:rsidRPr="00FB11FB">
        <w:rPr>
          <w:rFonts w:ascii="Times New Roman" w:hAnsi="Times New Roman" w:cs="Times New Roman"/>
          <w:b/>
          <w:sz w:val="24"/>
          <w:lang w:val="pt-PT"/>
        </w:rPr>
        <w:t>M</w:t>
      </w:r>
      <w:r w:rsidRPr="00FB11FB">
        <w:rPr>
          <w:rFonts w:ascii="Times New Roman" w:hAnsi="Times New Roman" w:cs="Times New Roman"/>
          <w:b/>
          <w:sz w:val="24"/>
          <w:lang w:val="pt-PT"/>
        </w:rPr>
        <w:t xml:space="preserve">ídia </w:t>
      </w:r>
      <w:r w:rsidR="001863C4" w:rsidRPr="00FB11FB">
        <w:rPr>
          <w:rFonts w:ascii="Times New Roman" w:hAnsi="Times New Roman" w:cs="Times New Roman"/>
          <w:b/>
          <w:sz w:val="24"/>
          <w:lang w:val="pt-PT"/>
        </w:rPr>
        <w:t>S</w:t>
      </w:r>
      <w:r w:rsidRPr="00FB11FB">
        <w:rPr>
          <w:rFonts w:ascii="Times New Roman" w:hAnsi="Times New Roman" w:cs="Times New Roman"/>
          <w:b/>
          <w:sz w:val="24"/>
          <w:lang w:val="pt-PT"/>
        </w:rPr>
        <w:t>ocial</w:t>
      </w:r>
      <w:r w:rsidRPr="00FB11FB">
        <w:rPr>
          <w:rFonts w:ascii="Times New Roman" w:hAnsi="Times New Roman" w:cs="Times New Roman"/>
          <w:sz w:val="24"/>
          <w:lang w:val="pt-PT"/>
        </w:rPr>
        <w:t xml:space="preserve">: as plataformas de mídia social estão se tornando </w:t>
      </w:r>
      <w:r w:rsidR="004A6CD5" w:rsidRPr="00FB11FB">
        <w:rPr>
          <w:rFonts w:ascii="Times New Roman" w:hAnsi="Times New Roman" w:cs="Times New Roman"/>
          <w:sz w:val="24"/>
          <w:lang w:val="pt-PT"/>
        </w:rPr>
        <w:t xml:space="preserve">meios </w:t>
      </w:r>
      <w:r w:rsidRPr="00FB11FB">
        <w:rPr>
          <w:rFonts w:ascii="Times New Roman" w:hAnsi="Times New Roman" w:cs="Times New Roman"/>
          <w:sz w:val="24"/>
          <w:lang w:val="pt-PT"/>
        </w:rPr>
        <w:t>cada vez mais populares para compartilhar informações e mobilizar as comunidades em torno de um problema. Use</w:t>
      </w:r>
      <w:r w:rsidR="004A6CD5" w:rsidRPr="00FB11FB">
        <w:rPr>
          <w:rFonts w:ascii="Times New Roman" w:hAnsi="Times New Roman" w:cs="Times New Roman"/>
          <w:sz w:val="24"/>
          <w:lang w:val="pt-PT"/>
        </w:rPr>
        <w:t xml:space="preserve"> </w:t>
      </w:r>
      <w:r w:rsidRPr="00FB11FB">
        <w:rPr>
          <w:rFonts w:ascii="Times New Roman" w:hAnsi="Times New Roman" w:cs="Times New Roman"/>
          <w:sz w:val="24"/>
          <w:lang w:val="pt-PT"/>
        </w:rPr>
        <w:t xml:space="preserve"> suas plataformas de mídia social para mobilizar e criar consciência sobre as barreiras à educação das meninas </w:t>
      </w:r>
      <w:r w:rsidR="004A6CD5" w:rsidRPr="00FB11FB">
        <w:rPr>
          <w:rFonts w:ascii="Times New Roman" w:hAnsi="Times New Roman" w:cs="Times New Roman"/>
          <w:sz w:val="24"/>
          <w:lang w:val="pt-PT"/>
        </w:rPr>
        <w:t>na</w:t>
      </w:r>
      <w:r w:rsidRPr="00FB11FB">
        <w:rPr>
          <w:rFonts w:ascii="Times New Roman" w:hAnsi="Times New Roman" w:cs="Times New Roman"/>
          <w:sz w:val="24"/>
          <w:lang w:val="pt-PT"/>
        </w:rPr>
        <w:t xml:space="preserve"> sua comunidade, não se esqueça de </w:t>
      </w:r>
      <w:r w:rsidR="00100DD4" w:rsidRPr="00FB11FB">
        <w:rPr>
          <w:rFonts w:ascii="Times New Roman" w:hAnsi="Times New Roman" w:cs="Times New Roman"/>
          <w:sz w:val="24"/>
          <w:lang w:val="pt-PT"/>
        </w:rPr>
        <w:t>identificar</w:t>
      </w:r>
      <w:r w:rsidRPr="00FB11FB">
        <w:rPr>
          <w:rFonts w:ascii="Times New Roman" w:hAnsi="Times New Roman" w:cs="Times New Roman"/>
          <w:sz w:val="24"/>
          <w:lang w:val="pt-PT"/>
        </w:rPr>
        <w:t xml:space="preserve"> outras páginas de mídia social que têm </w:t>
      </w:r>
      <w:r w:rsidR="004A6CD5" w:rsidRPr="00FB11FB">
        <w:rPr>
          <w:rFonts w:ascii="Times New Roman" w:hAnsi="Times New Roman" w:cs="Times New Roman"/>
          <w:sz w:val="24"/>
          <w:lang w:val="pt-PT"/>
        </w:rPr>
        <w:t>muita aderência</w:t>
      </w:r>
      <w:r w:rsidRPr="00FB11FB">
        <w:rPr>
          <w:rFonts w:ascii="Times New Roman" w:hAnsi="Times New Roman" w:cs="Times New Roman"/>
          <w:sz w:val="24"/>
          <w:lang w:val="pt-PT"/>
        </w:rPr>
        <w:t xml:space="preserve">. A Campanha da </w:t>
      </w:r>
      <w:r w:rsidR="00100DD4" w:rsidRPr="00FB11FB">
        <w:rPr>
          <w:rFonts w:ascii="Times New Roman" w:hAnsi="Times New Roman" w:cs="Times New Roman"/>
          <w:sz w:val="24"/>
          <w:lang w:val="pt-PT"/>
        </w:rPr>
        <w:t>GBV Prevention Network</w:t>
      </w:r>
      <w:r w:rsidRPr="00FB11FB">
        <w:rPr>
          <w:rFonts w:ascii="Times New Roman" w:hAnsi="Times New Roman" w:cs="Times New Roman"/>
          <w:sz w:val="24"/>
          <w:lang w:val="pt-PT"/>
        </w:rPr>
        <w:t xml:space="preserve"> será conectada à Campanha de Mídia Social Global coordenada pelo </w:t>
      </w:r>
      <w:r w:rsidR="00100DD4" w:rsidRPr="00FB11FB">
        <w:rPr>
          <w:rFonts w:ascii="Times New Roman" w:hAnsi="Times New Roman" w:cs="Times New Roman"/>
          <w:i/>
          <w:sz w:val="24"/>
          <w:lang w:val="pt-PT"/>
        </w:rPr>
        <w:t>Center for Global Women’s Leadership</w:t>
      </w:r>
      <w:r w:rsidRPr="00FB11FB">
        <w:rPr>
          <w:rFonts w:ascii="Times New Roman" w:hAnsi="Times New Roman" w:cs="Times New Roman"/>
          <w:i/>
          <w:sz w:val="24"/>
          <w:lang w:val="pt-PT"/>
        </w:rPr>
        <w:t>.</w:t>
      </w:r>
      <w:r w:rsidRPr="00FB11FB">
        <w:rPr>
          <w:rFonts w:ascii="Times New Roman" w:hAnsi="Times New Roman" w:cs="Times New Roman"/>
          <w:sz w:val="24"/>
          <w:lang w:val="pt-PT"/>
        </w:rPr>
        <w:t xml:space="preserve"> Além disso, diariamente forneceremos atualizações </w:t>
      </w:r>
      <w:r w:rsidR="00F8538B" w:rsidRPr="00FB11FB">
        <w:rPr>
          <w:rFonts w:ascii="Times New Roman" w:hAnsi="Times New Roman" w:cs="Times New Roman"/>
          <w:sz w:val="24"/>
          <w:lang w:val="pt-PT"/>
        </w:rPr>
        <w:t xml:space="preserve">das suas atividades </w:t>
      </w:r>
      <w:r w:rsidRPr="00FB11FB">
        <w:rPr>
          <w:rFonts w:ascii="Times New Roman" w:hAnsi="Times New Roman" w:cs="Times New Roman"/>
          <w:sz w:val="24"/>
          <w:lang w:val="pt-PT"/>
        </w:rPr>
        <w:t xml:space="preserve">nas nossas páginas. Por favor, envie-nos atualizações </w:t>
      </w:r>
      <w:r w:rsidR="00F8538B" w:rsidRPr="00FB11FB">
        <w:rPr>
          <w:rFonts w:ascii="Times New Roman" w:hAnsi="Times New Roman" w:cs="Times New Roman"/>
          <w:sz w:val="24"/>
          <w:lang w:val="pt-PT"/>
        </w:rPr>
        <w:t>recentes</w:t>
      </w:r>
      <w:r w:rsidRPr="00FB11FB">
        <w:rPr>
          <w:rFonts w:ascii="Times New Roman" w:hAnsi="Times New Roman" w:cs="Times New Roman"/>
          <w:sz w:val="24"/>
          <w:lang w:val="pt-PT"/>
        </w:rPr>
        <w:t xml:space="preserve"> de suas atividades</w:t>
      </w:r>
      <w:r w:rsidR="00F8538B" w:rsidRPr="00FB11FB">
        <w:rPr>
          <w:rFonts w:ascii="Times New Roman" w:hAnsi="Times New Roman" w:cs="Times New Roman"/>
          <w:sz w:val="24"/>
          <w:lang w:val="pt-PT"/>
        </w:rPr>
        <w:t>para</w:t>
      </w:r>
      <w:r w:rsidRPr="00FB11FB">
        <w:rPr>
          <w:rFonts w:ascii="Times New Roman" w:hAnsi="Times New Roman" w:cs="Times New Roman"/>
          <w:sz w:val="24"/>
          <w:lang w:val="pt-PT"/>
        </w:rPr>
        <w:t xml:space="preserve"> </w:t>
      </w:r>
      <w:hyperlink r:id="rId8" w:history="1">
        <w:r w:rsidR="00F8538B" w:rsidRPr="00FB11FB">
          <w:rPr>
            <w:rStyle w:val="Hyperlink"/>
            <w:rFonts w:ascii="Times New Roman" w:hAnsi="Times New Roman" w:cs="Times New Roman"/>
            <w:sz w:val="24"/>
            <w:lang w:val="pt-PT"/>
          </w:rPr>
          <w:t>info@preventgbvafrica.org</w:t>
        </w:r>
      </w:hyperlink>
      <w:r w:rsidR="00F8538B" w:rsidRPr="00FB11FB">
        <w:rPr>
          <w:rFonts w:ascii="Times New Roman" w:hAnsi="Times New Roman" w:cs="Times New Roman"/>
          <w:sz w:val="24"/>
          <w:lang w:val="pt-PT"/>
        </w:rPr>
        <w:t xml:space="preserve"> </w:t>
      </w:r>
      <w:r w:rsidRPr="00FB11FB">
        <w:rPr>
          <w:rFonts w:ascii="Times New Roman" w:hAnsi="Times New Roman" w:cs="Times New Roman"/>
          <w:sz w:val="24"/>
          <w:lang w:val="pt-PT"/>
        </w:rPr>
        <w:t xml:space="preserve"> para que possamos compartilhá-las em toda a região. Siga-nos </w:t>
      </w:r>
      <w:r w:rsidR="00F8538B" w:rsidRPr="00FB11FB">
        <w:rPr>
          <w:rFonts w:ascii="Times New Roman" w:hAnsi="Times New Roman" w:cs="Times New Roman"/>
          <w:sz w:val="24"/>
          <w:lang w:val="pt-PT"/>
        </w:rPr>
        <w:t>@GBVNet e Facebook (</w:t>
      </w:r>
      <w:r w:rsidR="00F8538B" w:rsidRPr="00FB11FB">
        <w:rPr>
          <w:rFonts w:ascii="Times New Roman" w:hAnsi="Times New Roman" w:cs="Times New Roman"/>
          <w:i/>
          <w:sz w:val="24"/>
          <w:lang w:val="pt-PT"/>
        </w:rPr>
        <w:t>the GBV Prevention Network</w:t>
      </w:r>
      <w:r w:rsidR="00F8538B" w:rsidRPr="00FB11FB">
        <w:rPr>
          <w:rFonts w:ascii="Times New Roman" w:hAnsi="Times New Roman" w:cs="Times New Roman"/>
          <w:sz w:val="24"/>
          <w:lang w:val="pt-PT"/>
        </w:rPr>
        <w:t>)</w:t>
      </w:r>
      <w:r w:rsidRPr="00FB11FB">
        <w:rPr>
          <w:rFonts w:ascii="Times New Roman" w:hAnsi="Times New Roman" w:cs="Times New Roman"/>
          <w:sz w:val="24"/>
          <w:lang w:val="pt-PT"/>
        </w:rPr>
        <w:t xml:space="preserve">• </w:t>
      </w:r>
    </w:p>
    <w:p w:rsidR="00F8538B" w:rsidRPr="00C36576" w:rsidRDefault="00F8538B" w:rsidP="00C36576">
      <w:pPr>
        <w:spacing w:line="276" w:lineRule="auto"/>
        <w:rPr>
          <w:rFonts w:ascii="Times New Roman" w:hAnsi="Times New Roman" w:cs="Times New Roman"/>
          <w:sz w:val="24"/>
          <w:szCs w:val="24"/>
          <w:lang w:val="pt-PT"/>
        </w:rPr>
      </w:pPr>
    </w:p>
    <w:p w:rsidR="00D5568A" w:rsidRPr="00FB11FB" w:rsidRDefault="00D5568A" w:rsidP="00FB11FB">
      <w:pPr>
        <w:pStyle w:val="ListParagraph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4"/>
          <w:lang w:val="pt-PT"/>
        </w:rPr>
      </w:pPr>
      <w:r w:rsidRPr="00FB11FB">
        <w:rPr>
          <w:rFonts w:ascii="Times New Roman" w:hAnsi="Times New Roman" w:cs="Times New Roman"/>
          <w:b/>
          <w:sz w:val="24"/>
          <w:lang w:val="pt-PT"/>
        </w:rPr>
        <w:t xml:space="preserve">Rádios </w:t>
      </w:r>
      <w:r w:rsidR="00F8538B" w:rsidRPr="00FB11FB">
        <w:rPr>
          <w:rFonts w:ascii="Times New Roman" w:hAnsi="Times New Roman" w:cs="Times New Roman"/>
          <w:b/>
          <w:sz w:val="24"/>
          <w:lang w:val="pt-PT"/>
        </w:rPr>
        <w:t>C</w:t>
      </w:r>
      <w:r w:rsidRPr="00FB11FB">
        <w:rPr>
          <w:rFonts w:ascii="Times New Roman" w:hAnsi="Times New Roman" w:cs="Times New Roman"/>
          <w:b/>
          <w:sz w:val="24"/>
          <w:lang w:val="pt-PT"/>
        </w:rPr>
        <w:t>omunitárias</w:t>
      </w:r>
      <w:r w:rsidRPr="00FB11FB">
        <w:rPr>
          <w:rFonts w:ascii="Times New Roman" w:hAnsi="Times New Roman" w:cs="Times New Roman"/>
          <w:sz w:val="24"/>
          <w:lang w:val="pt-PT"/>
        </w:rPr>
        <w:t xml:space="preserve">: Muitas comunidades rurais têm uma rádio comunitária. Na maioria das vezes o rádio </w:t>
      </w:r>
      <w:r w:rsidR="00F8538B" w:rsidRPr="00FB11FB">
        <w:rPr>
          <w:rFonts w:ascii="Times New Roman" w:hAnsi="Times New Roman" w:cs="Times New Roman"/>
          <w:sz w:val="24"/>
          <w:lang w:val="pt-PT"/>
        </w:rPr>
        <w:t>funciona</w:t>
      </w:r>
      <w:r w:rsidRPr="00FB11FB">
        <w:rPr>
          <w:rFonts w:ascii="Times New Roman" w:hAnsi="Times New Roman" w:cs="Times New Roman"/>
          <w:sz w:val="24"/>
          <w:lang w:val="pt-PT"/>
        </w:rPr>
        <w:t xml:space="preserve"> em dias </w:t>
      </w:r>
      <w:r w:rsidR="00F8538B" w:rsidRPr="00FB11FB">
        <w:rPr>
          <w:rFonts w:ascii="Times New Roman" w:hAnsi="Times New Roman" w:cs="Times New Roman"/>
          <w:sz w:val="24"/>
          <w:lang w:val="pt-PT"/>
        </w:rPr>
        <w:t>normais de trabalho</w:t>
      </w:r>
      <w:r w:rsidRPr="00FB11FB">
        <w:rPr>
          <w:rFonts w:ascii="Times New Roman" w:hAnsi="Times New Roman" w:cs="Times New Roman"/>
          <w:sz w:val="24"/>
          <w:lang w:val="pt-PT"/>
        </w:rPr>
        <w:t xml:space="preserve"> e está localizado n</w:t>
      </w:r>
      <w:r w:rsidR="00F8538B" w:rsidRPr="00FB11FB">
        <w:rPr>
          <w:rFonts w:ascii="Times New Roman" w:hAnsi="Times New Roman" w:cs="Times New Roman"/>
          <w:sz w:val="24"/>
          <w:lang w:val="pt-PT"/>
        </w:rPr>
        <w:t>u</w:t>
      </w:r>
      <w:r w:rsidRPr="00FB11FB">
        <w:rPr>
          <w:rFonts w:ascii="Times New Roman" w:hAnsi="Times New Roman" w:cs="Times New Roman"/>
          <w:sz w:val="24"/>
          <w:lang w:val="pt-PT"/>
        </w:rPr>
        <w:t xml:space="preserve"> centro comercial. </w:t>
      </w:r>
      <w:r w:rsidR="00BF5D83" w:rsidRPr="00FB11FB">
        <w:rPr>
          <w:rFonts w:ascii="Times New Roman" w:hAnsi="Times New Roman" w:cs="Times New Roman"/>
          <w:sz w:val="24"/>
          <w:lang w:val="pt-PT"/>
        </w:rPr>
        <w:t>Estabeleça p</w:t>
      </w:r>
      <w:r w:rsidRPr="00FB11FB">
        <w:rPr>
          <w:rFonts w:ascii="Times New Roman" w:hAnsi="Times New Roman" w:cs="Times New Roman"/>
          <w:sz w:val="24"/>
          <w:lang w:val="pt-PT"/>
        </w:rPr>
        <w:t>arceria</w:t>
      </w:r>
      <w:r w:rsidR="00BF5D83" w:rsidRPr="00FB11FB">
        <w:rPr>
          <w:rFonts w:ascii="Times New Roman" w:hAnsi="Times New Roman" w:cs="Times New Roman"/>
          <w:sz w:val="24"/>
          <w:lang w:val="pt-PT"/>
        </w:rPr>
        <w:t>s</w:t>
      </w:r>
      <w:r w:rsidRPr="00FB11FB">
        <w:rPr>
          <w:rFonts w:ascii="Times New Roman" w:hAnsi="Times New Roman" w:cs="Times New Roman"/>
          <w:sz w:val="24"/>
          <w:lang w:val="pt-PT"/>
        </w:rPr>
        <w:t xml:space="preserve"> com a</w:t>
      </w:r>
      <w:r w:rsidR="00BF5D83" w:rsidRPr="00FB11FB">
        <w:rPr>
          <w:rFonts w:ascii="Times New Roman" w:hAnsi="Times New Roman" w:cs="Times New Roman"/>
          <w:sz w:val="24"/>
          <w:lang w:val="pt-PT"/>
        </w:rPr>
        <w:t>s</w:t>
      </w:r>
      <w:r w:rsidRPr="00FB11FB">
        <w:rPr>
          <w:rFonts w:ascii="Times New Roman" w:hAnsi="Times New Roman" w:cs="Times New Roman"/>
          <w:sz w:val="24"/>
          <w:lang w:val="pt-PT"/>
        </w:rPr>
        <w:t xml:space="preserve"> Rádio</w:t>
      </w:r>
      <w:r w:rsidR="00BF5D83" w:rsidRPr="00FB11FB">
        <w:rPr>
          <w:rFonts w:ascii="Times New Roman" w:hAnsi="Times New Roman" w:cs="Times New Roman"/>
          <w:sz w:val="24"/>
          <w:lang w:val="pt-PT"/>
        </w:rPr>
        <w:t>s</w:t>
      </w:r>
      <w:r w:rsidRPr="00FB11FB">
        <w:rPr>
          <w:rFonts w:ascii="Times New Roman" w:hAnsi="Times New Roman" w:cs="Times New Roman"/>
          <w:sz w:val="24"/>
          <w:lang w:val="pt-PT"/>
        </w:rPr>
        <w:t xml:space="preserve"> Comunitária</w:t>
      </w:r>
      <w:r w:rsidR="00BF5D83" w:rsidRPr="00FB11FB">
        <w:rPr>
          <w:rFonts w:ascii="Times New Roman" w:hAnsi="Times New Roman" w:cs="Times New Roman"/>
          <w:sz w:val="24"/>
          <w:lang w:val="pt-PT"/>
        </w:rPr>
        <w:t>s</w:t>
      </w:r>
      <w:r w:rsidRPr="00FB11FB">
        <w:rPr>
          <w:rFonts w:ascii="Times New Roman" w:hAnsi="Times New Roman" w:cs="Times New Roman"/>
          <w:sz w:val="24"/>
          <w:lang w:val="pt-PT"/>
        </w:rPr>
        <w:t xml:space="preserve"> e us</w:t>
      </w:r>
      <w:r w:rsidR="00BF5D83" w:rsidRPr="00FB11FB">
        <w:rPr>
          <w:rFonts w:ascii="Times New Roman" w:hAnsi="Times New Roman" w:cs="Times New Roman"/>
          <w:sz w:val="24"/>
          <w:lang w:val="pt-PT"/>
        </w:rPr>
        <w:t>e</w:t>
      </w:r>
      <w:r w:rsidRPr="00FB11FB">
        <w:rPr>
          <w:rFonts w:ascii="Times New Roman" w:hAnsi="Times New Roman" w:cs="Times New Roman"/>
          <w:sz w:val="24"/>
          <w:lang w:val="pt-PT"/>
        </w:rPr>
        <w:t>-</w:t>
      </w:r>
      <w:r w:rsidR="00BF5D83" w:rsidRPr="00FB11FB">
        <w:rPr>
          <w:rFonts w:ascii="Times New Roman" w:hAnsi="Times New Roman" w:cs="Times New Roman"/>
          <w:sz w:val="24"/>
          <w:lang w:val="pt-PT"/>
        </w:rPr>
        <w:t>as</w:t>
      </w:r>
      <w:r w:rsidRPr="00FB11FB">
        <w:rPr>
          <w:rFonts w:ascii="Times New Roman" w:hAnsi="Times New Roman" w:cs="Times New Roman"/>
          <w:sz w:val="24"/>
          <w:lang w:val="pt-PT"/>
        </w:rPr>
        <w:t xml:space="preserve"> em dias estratégicos para quebrar o silêncio sobre as barreiras para o acesso das meninas à educação, por exemplo, você pode transmitir uma entrevista onde as barreiras </w:t>
      </w:r>
      <w:r w:rsidR="00BF5D83" w:rsidRPr="00FB11FB">
        <w:rPr>
          <w:rFonts w:ascii="Times New Roman" w:hAnsi="Times New Roman" w:cs="Times New Roman"/>
          <w:sz w:val="24"/>
          <w:lang w:val="pt-PT"/>
        </w:rPr>
        <w:t>à</w:t>
      </w:r>
      <w:r w:rsidRPr="00FB11FB">
        <w:rPr>
          <w:rFonts w:ascii="Times New Roman" w:hAnsi="Times New Roman" w:cs="Times New Roman"/>
          <w:sz w:val="24"/>
          <w:lang w:val="pt-PT"/>
        </w:rPr>
        <w:t xml:space="preserve"> educação segura para as meninas são </w:t>
      </w:r>
      <w:r w:rsidR="00BF5D83" w:rsidRPr="00FB11FB">
        <w:rPr>
          <w:rFonts w:ascii="Times New Roman" w:hAnsi="Times New Roman" w:cs="Times New Roman"/>
          <w:sz w:val="24"/>
          <w:lang w:val="pt-PT"/>
        </w:rPr>
        <w:t>destac</w:t>
      </w:r>
      <w:r w:rsidRPr="00FB11FB">
        <w:rPr>
          <w:rFonts w:ascii="Times New Roman" w:hAnsi="Times New Roman" w:cs="Times New Roman"/>
          <w:sz w:val="24"/>
          <w:lang w:val="pt-PT"/>
        </w:rPr>
        <w:t>adas</w:t>
      </w:r>
    </w:p>
    <w:p w:rsidR="00D5568A" w:rsidRPr="00C36576" w:rsidRDefault="00D5568A" w:rsidP="00C36576">
      <w:pPr>
        <w:spacing w:line="276" w:lineRule="auto"/>
        <w:rPr>
          <w:rFonts w:ascii="Times New Roman" w:hAnsi="Times New Roman" w:cs="Times New Roman"/>
          <w:sz w:val="24"/>
          <w:szCs w:val="24"/>
          <w:lang w:val="pt-PT"/>
        </w:rPr>
      </w:pPr>
    </w:p>
    <w:p w:rsidR="00D5568A" w:rsidRPr="00FB11FB" w:rsidRDefault="00D5568A" w:rsidP="00C36576">
      <w:pPr>
        <w:spacing w:line="276" w:lineRule="auto"/>
        <w:rPr>
          <w:rFonts w:ascii="Times New Roman" w:hAnsi="Times New Roman" w:cs="Times New Roman"/>
          <w:b/>
          <w:sz w:val="24"/>
          <w:szCs w:val="24"/>
          <w:lang w:val="pt-PT"/>
        </w:rPr>
      </w:pPr>
      <w:r w:rsidRPr="00FB11FB">
        <w:rPr>
          <w:rFonts w:ascii="Times New Roman" w:hAnsi="Times New Roman" w:cs="Times New Roman"/>
          <w:b/>
          <w:sz w:val="24"/>
          <w:szCs w:val="24"/>
          <w:lang w:val="pt-PT"/>
        </w:rPr>
        <w:t>Atividades de Envolvimento Comunitário</w:t>
      </w:r>
    </w:p>
    <w:p w:rsidR="00FB11FB" w:rsidRPr="00C36576" w:rsidRDefault="00FB11FB" w:rsidP="00C36576">
      <w:pPr>
        <w:spacing w:line="276" w:lineRule="auto"/>
        <w:rPr>
          <w:rFonts w:ascii="Times New Roman" w:hAnsi="Times New Roman" w:cs="Times New Roman"/>
          <w:sz w:val="24"/>
          <w:szCs w:val="24"/>
          <w:lang w:val="pt-PT"/>
        </w:rPr>
      </w:pPr>
    </w:p>
    <w:p w:rsidR="00D5568A" w:rsidRPr="00C36576" w:rsidRDefault="00F119D2" w:rsidP="00C36576">
      <w:pPr>
        <w:spacing w:line="276" w:lineRule="auto"/>
        <w:rPr>
          <w:rFonts w:ascii="Times New Roman" w:hAnsi="Times New Roman" w:cs="Times New Roman"/>
          <w:sz w:val="24"/>
          <w:szCs w:val="24"/>
          <w:lang w:val="pt-PT"/>
        </w:rPr>
      </w:pPr>
      <w:r w:rsidRPr="00FB11FB">
        <w:rPr>
          <w:rFonts w:ascii="Times New Roman" w:hAnsi="Times New Roman" w:cs="Times New Roman"/>
          <w:b/>
          <w:sz w:val="24"/>
          <w:szCs w:val="24"/>
          <w:lang w:val="pt-PT"/>
        </w:rPr>
        <w:t>Bate -papo</w:t>
      </w:r>
      <w:r w:rsidR="00D5568A" w:rsidRPr="00FB11FB">
        <w:rPr>
          <w:rFonts w:ascii="Times New Roman" w:hAnsi="Times New Roman" w:cs="Times New Roman"/>
          <w:b/>
          <w:sz w:val="24"/>
          <w:szCs w:val="24"/>
          <w:lang w:val="pt-PT"/>
        </w:rPr>
        <w:t xml:space="preserve"> rápidos</w:t>
      </w:r>
      <w:r w:rsidR="00D5568A" w:rsidRPr="00C36576">
        <w:rPr>
          <w:rFonts w:ascii="Times New Roman" w:hAnsi="Times New Roman" w:cs="Times New Roman"/>
          <w:sz w:val="24"/>
          <w:szCs w:val="24"/>
          <w:lang w:val="pt-PT"/>
        </w:rPr>
        <w:t>: use o cartaz e as perguntas do guia de discussão do cartaz, para manter discussões com pequenos grupos. Use-os para lan</w:t>
      </w:r>
      <w:r w:rsidRPr="00C36576">
        <w:rPr>
          <w:rFonts w:ascii="Times New Roman" w:hAnsi="Times New Roman" w:cs="Times New Roman"/>
          <w:sz w:val="24"/>
          <w:szCs w:val="24"/>
          <w:lang w:val="pt-PT"/>
        </w:rPr>
        <w:t xml:space="preserve">çar </w:t>
      </w:r>
      <w:r w:rsidR="00D5568A" w:rsidRPr="00C36576">
        <w:rPr>
          <w:rFonts w:ascii="Times New Roman" w:hAnsi="Times New Roman" w:cs="Times New Roman"/>
          <w:sz w:val="24"/>
          <w:szCs w:val="24"/>
          <w:lang w:val="pt-PT"/>
        </w:rPr>
        <w:t xml:space="preserve">a semente de uma idéia e incentivá-la a </w:t>
      </w:r>
      <w:r w:rsidRPr="00C36576">
        <w:rPr>
          <w:rFonts w:ascii="Times New Roman" w:hAnsi="Times New Roman" w:cs="Times New Roman"/>
          <w:sz w:val="24"/>
          <w:szCs w:val="24"/>
          <w:lang w:val="pt-PT"/>
        </w:rPr>
        <w:t>desenvolv</w:t>
      </w:r>
      <w:r w:rsidR="00D5568A" w:rsidRPr="00C36576">
        <w:rPr>
          <w:rFonts w:ascii="Times New Roman" w:hAnsi="Times New Roman" w:cs="Times New Roman"/>
          <w:sz w:val="24"/>
          <w:szCs w:val="24"/>
          <w:lang w:val="pt-PT"/>
        </w:rPr>
        <w:t>er</w:t>
      </w:r>
      <w:r w:rsidRPr="00C36576">
        <w:rPr>
          <w:rFonts w:ascii="Times New Roman" w:hAnsi="Times New Roman" w:cs="Times New Roman"/>
          <w:sz w:val="24"/>
          <w:szCs w:val="24"/>
          <w:lang w:val="pt-PT"/>
        </w:rPr>
        <w:t>; para i</w:t>
      </w:r>
      <w:r w:rsidR="00D5568A" w:rsidRPr="00C36576">
        <w:rPr>
          <w:rFonts w:ascii="Times New Roman" w:hAnsi="Times New Roman" w:cs="Times New Roman"/>
          <w:sz w:val="24"/>
          <w:szCs w:val="24"/>
          <w:lang w:val="pt-PT"/>
        </w:rPr>
        <w:t>nfluenciar as pessoas na comunidade mantendo conversas espontâneas com elas. Engajar-se em um bate-papo rápido</w:t>
      </w:r>
      <w:r w:rsidRPr="00C36576">
        <w:rPr>
          <w:rFonts w:ascii="Times New Roman" w:hAnsi="Times New Roman" w:cs="Times New Roman"/>
          <w:sz w:val="24"/>
          <w:szCs w:val="24"/>
          <w:lang w:val="pt-PT"/>
        </w:rPr>
        <w:t>s</w:t>
      </w:r>
      <w:r w:rsidR="00D5568A" w:rsidRPr="00C36576">
        <w:rPr>
          <w:rFonts w:ascii="Times New Roman" w:hAnsi="Times New Roman" w:cs="Times New Roman"/>
          <w:sz w:val="24"/>
          <w:szCs w:val="24"/>
          <w:lang w:val="pt-PT"/>
        </w:rPr>
        <w:t xml:space="preserve"> é uma ótima maneira de levar as pessoas a falar. Você pode realizar esses bate-papos com vizinhos</w:t>
      </w:r>
      <w:r w:rsidRPr="00C36576">
        <w:rPr>
          <w:rFonts w:ascii="Times New Roman" w:hAnsi="Times New Roman" w:cs="Times New Roman"/>
          <w:sz w:val="24"/>
          <w:szCs w:val="24"/>
          <w:lang w:val="pt-PT"/>
        </w:rPr>
        <w:t>, amigos, parentes, estranhos numa fila, no mercado, n</w:t>
      </w:r>
      <w:r w:rsidR="00D5568A" w:rsidRPr="00C36576">
        <w:rPr>
          <w:rFonts w:ascii="Times New Roman" w:hAnsi="Times New Roman" w:cs="Times New Roman"/>
          <w:sz w:val="24"/>
          <w:szCs w:val="24"/>
          <w:lang w:val="pt-PT"/>
        </w:rPr>
        <w:t xml:space="preserve">um táxi </w:t>
      </w:r>
      <w:r w:rsidRPr="00C36576">
        <w:rPr>
          <w:rFonts w:ascii="Times New Roman" w:hAnsi="Times New Roman" w:cs="Times New Roman"/>
          <w:sz w:val="24"/>
          <w:szCs w:val="24"/>
          <w:lang w:val="pt-PT"/>
        </w:rPr>
        <w:t xml:space="preserve">ou </w:t>
      </w:r>
      <w:r w:rsidR="00D5568A" w:rsidRPr="00C36576">
        <w:rPr>
          <w:rFonts w:ascii="Times New Roman" w:hAnsi="Times New Roman" w:cs="Times New Roman"/>
          <w:sz w:val="24"/>
          <w:szCs w:val="24"/>
          <w:lang w:val="pt-PT"/>
        </w:rPr>
        <w:t xml:space="preserve">em qualquer lugar. Os </w:t>
      </w:r>
      <w:r w:rsidRPr="00C36576">
        <w:rPr>
          <w:rFonts w:ascii="Times New Roman" w:hAnsi="Times New Roman" w:cs="Times New Roman"/>
          <w:sz w:val="24"/>
          <w:szCs w:val="24"/>
          <w:lang w:val="pt-PT"/>
        </w:rPr>
        <w:t>bate-papo</w:t>
      </w:r>
      <w:r w:rsidR="00D5568A" w:rsidRPr="00C36576">
        <w:rPr>
          <w:rFonts w:ascii="Times New Roman" w:hAnsi="Times New Roman" w:cs="Times New Roman"/>
          <w:sz w:val="24"/>
          <w:szCs w:val="24"/>
          <w:lang w:val="pt-PT"/>
        </w:rPr>
        <w:t xml:space="preserve"> rápidos são feitos para provocar o diálogo. As pessoas com quem você está conversando não precisam concordar com você</w:t>
      </w:r>
      <w:r w:rsidR="00E00FD9" w:rsidRPr="00C36576">
        <w:rPr>
          <w:rFonts w:ascii="Times New Roman" w:hAnsi="Times New Roman" w:cs="Times New Roman"/>
          <w:sz w:val="24"/>
          <w:szCs w:val="24"/>
          <w:lang w:val="pt-PT"/>
        </w:rPr>
        <w:t xml:space="preserve"> - não si</w:t>
      </w:r>
      <w:r w:rsidR="00D5568A" w:rsidRPr="00C36576">
        <w:rPr>
          <w:rFonts w:ascii="Times New Roman" w:hAnsi="Times New Roman" w:cs="Times New Roman"/>
          <w:sz w:val="24"/>
          <w:szCs w:val="24"/>
          <w:lang w:val="pt-PT"/>
        </w:rPr>
        <w:t>nt</w:t>
      </w:r>
      <w:r w:rsidR="00E00FD9" w:rsidRPr="00C36576">
        <w:rPr>
          <w:rFonts w:ascii="Times New Roman" w:hAnsi="Times New Roman" w:cs="Times New Roman"/>
          <w:sz w:val="24"/>
          <w:szCs w:val="24"/>
          <w:lang w:val="pt-PT"/>
        </w:rPr>
        <w:t>a</w:t>
      </w:r>
      <w:r w:rsidR="00D5568A" w:rsidRPr="00C36576">
        <w:rPr>
          <w:rFonts w:ascii="Times New Roman" w:hAnsi="Times New Roman" w:cs="Times New Roman"/>
          <w:sz w:val="24"/>
          <w:szCs w:val="24"/>
          <w:lang w:val="pt-PT"/>
        </w:rPr>
        <w:t xml:space="preserve"> pressão para convencê-las </w:t>
      </w:r>
      <w:r w:rsidR="00E00FD9" w:rsidRPr="00C36576">
        <w:rPr>
          <w:rFonts w:ascii="Times New Roman" w:hAnsi="Times New Roman" w:cs="Times New Roman"/>
          <w:sz w:val="24"/>
          <w:szCs w:val="24"/>
          <w:lang w:val="pt-PT"/>
        </w:rPr>
        <w:t>do</w:t>
      </w:r>
      <w:r w:rsidR="00D5568A" w:rsidRPr="00C36576">
        <w:rPr>
          <w:rFonts w:ascii="Times New Roman" w:hAnsi="Times New Roman" w:cs="Times New Roman"/>
          <w:sz w:val="24"/>
          <w:szCs w:val="24"/>
          <w:lang w:val="pt-PT"/>
        </w:rPr>
        <w:t xml:space="preserve"> seu ponto de vista</w:t>
      </w:r>
      <w:r w:rsidR="00E00FD9" w:rsidRPr="00C36576">
        <w:rPr>
          <w:rFonts w:ascii="Times New Roman" w:hAnsi="Times New Roman" w:cs="Times New Roman"/>
          <w:sz w:val="24"/>
          <w:szCs w:val="24"/>
          <w:lang w:val="pt-PT"/>
        </w:rPr>
        <w:t>.</w:t>
      </w:r>
      <w:r w:rsidR="00D5568A" w:rsidRPr="00C36576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="00E00FD9" w:rsidRPr="00C36576">
        <w:rPr>
          <w:rFonts w:ascii="Times New Roman" w:hAnsi="Times New Roman" w:cs="Times New Roman"/>
          <w:sz w:val="24"/>
          <w:szCs w:val="24"/>
          <w:lang w:val="pt-PT"/>
        </w:rPr>
        <w:t xml:space="preserve">Começar </w:t>
      </w:r>
      <w:r w:rsidR="00D5568A" w:rsidRPr="00C36576">
        <w:rPr>
          <w:rFonts w:ascii="Times New Roman" w:hAnsi="Times New Roman" w:cs="Times New Roman"/>
          <w:sz w:val="24"/>
          <w:szCs w:val="24"/>
          <w:lang w:val="pt-PT"/>
        </w:rPr>
        <w:t>nov</w:t>
      </w:r>
      <w:r w:rsidR="00324AA4" w:rsidRPr="00C36576">
        <w:rPr>
          <w:rFonts w:ascii="Times New Roman" w:hAnsi="Times New Roman" w:cs="Times New Roman"/>
          <w:sz w:val="24"/>
          <w:szCs w:val="24"/>
          <w:lang w:val="pt-PT"/>
        </w:rPr>
        <w:t>os tópicos de conversas</w:t>
      </w:r>
      <w:r w:rsidR="00E00FD9" w:rsidRPr="00C36576">
        <w:rPr>
          <w:rFonts w:ascii="Times New Roman" w:hAnsi="Times New Roman" w:cs="Times New Roman"/>
          <w:sz w:val="24"/>
          <w:szCs w:val="24"/>
          <w:lang w:val="pt-PT"/>
        </w:rPr>
        <w:t xml:space="preserve"> pode </w:t>
      </w:r>
      <w:r w:rsidR="00D5568A" w:rsidRPr="00C36576">
        <w:rPr>
          <w:rFonts w:ascii="Times New Roman" w:hAnsi="Times New Roman" w:cs="Times New Roman"/>
          <w:sz w:val="24"/>
          <w:szCs w:val="24"/>
          <w:lang w:val="pt-PT"/>
        </w:rPr>
        <w:t xml:space="preserve">promover </w:t>
      </w:r>
      <w:r w:rsidR="008A5EEA" w:rsidRPr="00C36576">
        <w:rPr>
          <w:rFonts w:ascii="Times New Roman" w:hAnsi="Times New Roman" w:cs="Times New Roman"/>
          <w:sz w:val="24"/>
          <w:szCs w:val="24"/>
          <w:lang w:val="pt-PT"/>
        </w:rPr>
        <w:t>novas maneiras de pensamento e mudança</w:t>
      </w:r>
      <w:r w:rsidR="00D5568A" w:rsidRPr="00C36576">
        <w:rPr>
          <w:rFonts w:ascii="Times New Roman" w:hAnsi="Times New Roman" w:cs="Times New Roman"/>
          <w:sz w:val="24"/>
          <w:szCs w:val="24"/>
          <w:lang w:val="pt-PT"/>
        </w:rPr>
        <w:t xml:space="preserve">. Para ter uma caminhada </w:t>
      </w:r>
      <w:r w:rsidR="00324AA4" w:rsidRPr="00C36576">
        <w:rPr>
          <w:rFonts w:ascii="Times New Roman" w:hAnsi="Times New Roman" w:cs="Times New Roman"/>
          <w:sz w:val="24"/>
          <w:szCs w:val="24"/>
          <w:lang w:val="pt-PT"/>
        </w:rPr>
        <w:t xml:space="preserve">rápida </w:t>
      </w:r>
      <w:r w:rsidR="00D5568A" w:rsidRPr="00C36576">
        <w:rPr>
          <w:rFonts w:ascii="Times New Roman" w:hAnsi="Times New Roman" w:cs="Times New Roman"/>
          <w:sz w:val="24"/>
          <w:szCs w:val="24"/>
          <w:lang w:val="pt-PT"/>
        </w:rPr>
        <w:t>bem sucedida</w:t>
      </w:r>
      <w:r w:rsidR="00324AA4" w:rsidRPr="00C36576">
        <w:rPr>
          <w:rFonts w:ascii="Times New Roman" w:hAnsi="Times New Roman" w:cs="Times New Roman"/>
          <w:sz w:val="24"/>
          <w:szCs w:val="24"/>
          <w:lang w:val="pt-PT"/>
        </w:rPr>
        <w:t xml:space="preserve"> com</w:t>
      </w:r>
      <w:r w:rsidR="00D5568A" w:rsidRPr="00C36576">
        <w:rPr>
          <w:rFonts w:ascii="Times New Roman" w:hAnsi="Times New Roman" w:cs="Times New Roman"/>
          <w:sz w:val="24"/>
          <w:szCs w:val="24"/>
          <w:lang w:val="pt-PT"/>
        </w:rPr>
        <w:t xml:space="preserve"> um pequeno grupo de pessoas, sorri</w:t>
      </w:r>
      <w:r w:rsidR="00324AA4" w:rsidRPr="00C36576">
        <w:rPr>
          <w:rFonts w:ascii="Times New Roman" w:hAnsi="Times New Roman" w:cs="Times New Roman"/>
          <w:sz w:val="24"/>
          <w:szCs w:val="24"/>
          <w:lang w:val="pt-PT"/>
        </w:rPr>
        <w:t>a</w:t>
      </w:r>
      <w:r w:rsidR="00D5568A" w:rsidRPr="00C36576">
        <w:rPr>
          <w:rFonts w:ascii="Times New Roman" w:hAnsi="Times New Roman" w:cs="Times New Roman"/>
          <w:sz w:val="24"/>
          <w:szCs w:val="24"/>
          <w:lang w:val="pt-PT"/>
        </w:rPr>
        <w:t>, cumpriment</w:t>
      </w:r>
      <w:r w:rsidR="00324AA4" w:rsidRPr="00C36576">
        <w:rPr>
          <w:rFonts w:ascii="Times New Roman" w:hAnsi="Times New Roman" w:cs="Times New Roman"/>
          <w:sz w:val="24"/>
          <w:szCs w:val="24"/>
          <w:lang w:val="pt-PT"/>
        </w:rPr>
        <w:t>e</w:t>
      </w:r>
      <w:r w:rsidR="00D5568A" w:rsidRPr="00C36576">
        <w:rPr>
          <w:rFonts w:ascii="Times New Roman" w:hAnsi="Times New Roman" w:cs="Times New Roman"/>
          <w:sz w:val="24"/>
          <w:szCs w:val="24"/>
          <w:lang w:val="pt-PT"/>
        </w:rPr>
        <w:t>-os, abr</w:t>
      </w:r>
      <w:r w:rsidR="00DD3F95" w:rsidRPr="00C36576">
        <w:rPr>
          <w:rFonts w:ascii="Times New Roman" w:hAnsi="Times New Roman" w:cs="Times New Roman"/>
          <w:sz w:val="24"/>
          <w:szCs w:val="24"/>
          <w:lang w:val="pt-PT"/>
        </w:rPr>
        <w:t>a</w:t>
      </w:r>
      <w:r w:rsidR="00D5568A" w:rsidRPr="00C36576">
        <w:rPr>
          <w:rFonts w:ascii="Times New Roman" w:hAnsi="Times New Roman" w:cs="Times New Roman"/>
          <w:sz w:val="24"/>
          <w:szCs w:val="24"/>
          <w:lang w:val="pt-PT"/>
        </w:rPr>
        <w:t xml:space="preserve"> a conversa com algumas linhas de bate-papo sobre uma ou duas idéias </w:t>
      </w:r>
      <w:r w:rsidR="00DD3F95" w:rsidRPr="00C36576">
        <w:rPr>
          <w:rFonts w:ascii="Times New Roman" w:hAnsi="Times New Roman" w:cs="Times New Roman"/>
          <w:sz w:val="24"/>
          <w:szCs w:val="24"/>
          <w:lang w:val="pt-PT"/>
        </w:rPr>
        <w:t>d</w:t>
      </w:r>
      <w:r w:rsidR="00D5568A" w:rsidRPr="00C36576">
        <w:rPr>
          <w:rFonts w:ascii="Times New Roman" w:hAnsi="Times New Roman" w:cs="Times New Roman"/>
          <w:sz w:val="24"/>
          <w:szCs w:val="24"/>
          <w:lang w:val="pt-PT"/>
        </w:rPr>
        <w:t>o guia de discussão</w:t>
      </w:r>
      <w:r w:rsidR="00DD3F95" w:rsidRPr="00C36576">
        <w:rPr>
          <w:rFonts w:ascii="Times New Roman" w:hAnsi="Times New Roman" w:cs="Times New Roman"/>
          <w:sz w:val="24"/>
          <w:szCs w:val="24"/>
          <w:lang w:val="pt-PT"/>
        </w:rPr>
        <w:t xml:space="preserve"> do</w:t>
      </w:r>
      <w:r w:rsidR="00D5568A" w:rsidRPr="00C36576">
        <w:rPr>
          <w:rFonts w:ascii="Times New Roman" w:hAnsi="Times New Roman" w:cs="Times New Roman"/>
          <w:sz w:val="24"/>
          <w:szCs w:val="24"/>
          <w:lang w:val="pt-PT"/>
        </w:rPr>
        <w:t xml:space="preserve"> cartaz e </w:t>
      </w:r>
      <w:r w:rsidR="00862809" w:rsidRPr="00C36576">
        <w:rPr>
          <w:rFonts w:ascii="Times New Roman" w:hAnsi="Times New Roman" w:cs="Times New Roman"/>
          <w:sz w:val="24"/>
          <w:szCs w:val="24"/>
          <w:lang w:val="pt-PT"/>
        </w:rPr>
        <w:t>encer</w:t>
      </w:r>
      <w:r w:rsidR="00DD3F95" w:rsidRPr="00C36576">
        <w:rPr>
          <w:rFonts w:ascii="Times New Roman" w:hAnsi="Times New Roman" w:cs="Times New Roman"/>
          <w:sz w:val="24"/>
          <w:szCs w:val="24"/>
          <w:lang w:val="pt-PT"/>
        </w:rPr>
        <w:t>e</w:t>
      </w:r>
      <w:r w:rsidR="00D5568A" w:rsidRPr="00C36576">
        <w:rPr>
          <w:rFonts w:ascii="Times New Roman" w:hAnsi="Times New Roman" w:cs="Times New Roman"/>
          <w:sz w:val="24"/>
          <w:szCs w:val="24"/>
          <w:lang w:val="pt-PT"/>
        </w:rPr>
        <w:t xml:space="preserve"> a conversa com algumas idéias </w:t>
      </w:r>
      <w:r w:rsidR="00DD3F95" w:rsidRPr="00C36576">
        <w:rPr>
          <w:rFonts w:ascii="Times New Roman" w:hAnsi="Times New Roman" w:cs="Times New Roman"/>
          <w:sz w:val="24"/>
          <w:szCs w:val="24"/>
          <w:lang w:val="pt-PT"/>
        </w:rPr>
        <w:t>iniciais que você gostaria que</w:t>
      </w:r>
      <w:r w:rsidR="00D5568A" w:rsidRPr="00C36576">
        <w:rPr>
          <w:rFonts w:ascii="Times New Roman" w:hAnsi="Times New Roman" w:cs="Times New Roman"/>
          <w:sz w:val="24"/>
          <w:szCs w:val="24"/>
          <w:lang w:val="pt-PT"/>
        </w:rPr>
        <w:t xml:space="preserve"> eles fica</w:t>
      </w:r>
      <w:r w:rsidR="00DD3F95" w:rsidRPr="00C36576">
        <w:rPr>
          <w:rFonts w:ascii="Times New Roman" w:hAnsi="Times New Roman" w:cs="Times New Roman"/>
          <w:sz w:val="24"/>
          <w:szCs w:val="24"/>
          <w:lang w:val="pt-PT"/>
        </w:rPr>
        <w:t>ssem</w:t>
      </w:r>
      <w:r w:rsidR="00D5568A" w:rsidRPr="00C36576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="00DD3F95" w:rsidRPr="00C36576">
        <w:rPr>
          <w:rFonts w:ascii="Times New Roman" w:hAnsi="Times New Roman" w:cs="Times New Roman"/>
          <w:sz w:val="24"/>
          <w:szCs w:val="24"/>
          <w:lang w:val="pt-PT"/>
        </w:rPr>
        <w:t xml:space="preserve">a </w:t>
      </w:r>
      <w:r w:rsidR="00D5568A" w:rsidRPr="00C36576">
        <w:rPr>
          <w:rFonts w:ascii="Times New Roman" w:hAnsi="Times New Roman" w:cs="Times New Roman"/>
          <w:sz w:val="24"/>
          <w:szCs w:val="24"/>
          <w:lang w:val="pt-PT"/>
        </w:rPr>
        <w:t>pensa</w:t>
      </w:r>
      <w:r w:rsidR="00DD3F95" w:rsidRPr="00C36576">
        <w:rPr>
          <w:rFonts w:ascii="Times New Roman" w:hAnsi="Times New Roman" w:cs="Times New Roman"/>
          <w:sz w:val="24"/>
          <w:szCs w:val="24"/>
          <w:lang w:val="pt-PT"/>
        </w:rPr>
        <w:t>r</w:t>
      </w:r>
      <w:r w:rsidR="00D5568A" w:rsidRPr="00C36576">
        <w:rPr>
          <w:rFonts w:ascii="Times New Roman" w:hAnsi="Times New Roman" w:cs="Times New Roman"/>
          <w:sz w:val="24"/>
          <w:szCs w:val="24"/>
          <w:lang w:val="pt-PT"/>
        </w:rPr>
        <w:t>. Mantenha a discussão positiva e divirta-se! (Pode ser útil praticar isso com os colegas antes do início da campanha)</w:t>
      </w:r>
    </w:p>
    <w:p w:rsidR="00862809" w:rsidRPr="00C36576" w:rsidRDefault="00862809" w:rsidP="00C36576">
      <w:pPr>
        <w:spacing w:line="276" w:lineRule="auto"/>
        <w:rPr>
          <w:rFonts w:ascii="Times New Roman" w:hAnsi="Times New Roman" w:cs="Times New Roman"/>
          <w:sz w:val="24"/>
          <w:szCs w:val="24"/>
          <w:lang w:val="pt-PT"/>
        </w:rPr>
      </w:pPr>
    </w:p>
    <w:p w:rsidR="00D5568A" w:rsidRPr="00C36576" w:rsidRDefault="00D5568A" w:rsidP="00C36576">
      <w:pPr>
        <w:spacing w:line="276" w:lineRule="auto"/>
        <w:rPr>
          <w:rFonts w:ascii="Times New Roman" w:hAnsi="Times New Roman" w:cs="Times New Roman"/>
          <w:sz w:val="24"/>
          <w:szCs w:val="24"/>
          <w:lang w:val="pt-PT"/>
        </w:rPr>
      </w:pPr>
      <w:r w:rsidRPr="00FB11FB">
        <w:rPr>
          <w:rFonts w:ascii="Times New Roman" w:hAnsi="Times New Roman" w:cs="Times New Roman"/>
          <w:b/>
          <w:sz w:val="24"/>
          <w:szCs w:val="24"/>
          <w:lang w:val="pt-PT"/>
        </w:rPr>
        <w:t>Teatro Aberto e Dramas Comunitários</w:t>
      </w:r>
      <w:r w:rsidRPr="00C36576">
        <w:rPr>
          <w:rFonts w:ascii="Times New Roman" w:hAnsi="Times New Roman" w:cs="Times New Roman"/>
          <w:sz w:val="24"/>
          <w:szCs w:val="24"/>
          <w:lang w:val="pt-PT"/>
        </w:rPr>
        <w:t>: use grupos de teatro locais para educar</w:t>
      </w:r>
      <w:r w:rsidR="001D12FC" w:rsidRPr="00C36576">
        <w:rPr>
          <w:rFonts w:ascii="Times New Roman" w:hAnsi="Times New Roman" w:cs="Times New Roman"/>
          <w:sz w:val="24"/>
          <w:szCs w:val="24"/>
          <w:lang w:val="pt-PT"/>
        </w:rPr>
        <w:t>,</w:t>
      </w:r>
      <w:r w:rsidRPr="00C36576">
        <w:rPr>
          <w:rFonts w:ascii="Times New Roman" w:hAnsi="Times New Roman" w:cs="Times New Roman"/>
          <w:sz w:val="24"/>
          <w:szCs w:val="24"/>
          <w:lang w:val="pt-PT"/>
        </w:rPr>
        <w:t xml:space="preserve"> envolver e educar a comunidade sobre o tema. Muitas comunidades têm uma forte tradição narrativa oral. As pessoas gostam de aprender sobre si e suas vidas através de histórias. O uso do drama se baseia nessa tradição ao representar histórias que retratam experiências na comunidade. Os dramas visam educar e inspirar a discussão. Para ter o máximo efeito de seu drama use um facilitador para conduzir </w:t>
      </w:r>
      <w:r w:rsidR="00340676" w:rsidRPr="00C36576">
        <w:rPr>
          <w:rFonts w:ascii="Times New Roman" w:hAnsi="Times New Roman" w:cs="Times New Roman"/>
          <w:sz w:val="24"/>
          <w:szCs w:val="24"/>
          <w:lang w:val="pt-PT"/>
        </w:rPr>
        <w:t xml:space="preserve">as </w:t>
      </w:r>
      <w:r w:rsidRPr="00C36576">
        <w:rPr>
          <w:rFonts w:ascii="Times New Roman" w:hAnsi="Times New Roman" w:cs="Times New Roman"/>
          <w:sz w:val="24"/>
          <w:szCs w:val="24"/>
          <w:lang w:val="pt-PT"/>
        </w:rPr>
        <w:t xml:space="preserve">discussões com o público após cada cena para tornar os dramas uma experiência interativa. Assegure-se de que as perguntas de discussão são projetadas para provocar, inspirar e motivar os membros da comunidade a pensar e fazer </w:t>
      </w:r>
      <w:r w:rsidRPr="00C36576">
        <w:rPr>
          <w:rFonts w:ascii="Times New Roman" w:hAnsi="Times New Roman" w:cs="Times New Roman"/>
          <w:sz w:val="24"/>
          <w:szCs w:val="24"/>
          <w:lang w:val="pt-PT"/>
        </w:rPr>
        <w:lastRenderedPageBreak/>
        <w:t xml:space="preserve">as coisas de forma diferente. A dança </w:t>
      </w:r>
      <w:r w:rsidR="00340676" w:rsidRPr="00C36576">
        <w:rPr>
          <w:rFonts w:ascii="Times New Roman" w:hAnsi="Times New Roman" w:cs="Times New Roman"/>
          <w:sz w:val="24"/>
          <w:szCs w:val="24"/>
          <w:lang w:val="pt-PT"/>
        </w:rPr>
        <w:t xml:space="preserve">musical </w:t>
      </w:r>
      <w:r w:rsidRPr="00C36576">
        <w:rPr>
          <w:rFonts w:ascii="Times New Roman" w:hAnsi="Times New Roman" w:cs="Times New Roman"/>
          <w:sz w:val="24"/>
          <w:szCs w:val="24"/>
          <w:lang w:val="pt-PT"/>
        </w:rPr>
        <w:t>e o drama podem envolver crianças em idade escolar em parceria com grupos de teatro locais</w:t>
      </w:r>
    </w:p>
    <w:p w:rsidR="00340676" w:rsidRPr="00C36576" w:rsidRDefault="00340676" w:rsidP="00C36576">
      <w:pPr>
        <w:spacing w:line="276" w:lineRule="auto"/>
        <w:rPr>
          <w:rFonts w:ascii="Times New Roman" w:hAnsi="Times New Roman" w:cs="Times New Roman"/>
          <w:sz w:val="24"/>
          <w:szCs w:val="24"/>
          <w:lang w:val="pt-PT"/>
        </w:rPr>
      </w:pPr>
    </w:p>
    <w:p w:rsidR="00D5568A" w:rsidRPr="00C36576" w:rsidRDefault="00FB11FB" w:rsidP="00C36576">
      <w:pPr>
        <w:spacing w:line="276" w:lineRule="auto"/>
        <w:rPr>
          <w:rFonts w:ascii="Times New Roman" w:hAnsi="Times New Roman" w:cs="Times New Roman"/>
          <w:sz w:val="24"/>
          <w:szCs w:val="24"/>
          <w:lang w:val="pt-PT"/>
        </w:rPr>
      </w:pPr>
      <w:r w:rsidRPr="00F460AC">
        <w:rPr>
          <w:rFonts w:ascii="Times New Roman" w:hAnsi="Times New Roman" w:cs="Times New Roman"/>
          <w:b/>
          <w:sz w:val="24"/>
          <w:szCs w:val="24"/>
          <w:lang w:val="pt-PT"/>
        </w:rPr>
        <w:t xml:space="preserve">Conversas nas </w:t>
      </w:r>
      <w:r w:rsidR="00F460AC" w:rsidRPr="00F460AC">
        <w:rPr>
          <w:rFonts w:ascii="Times New Roman" w:hAnsi="Times New Roman" w:cs="Times New Roman"/>
          <w:b/>
          <w:sz w:val="24"/>
          <w:szCs w:val="24"/>
          <w:lang w:val="pt-PT"/>
        </w:rPr>
        <w:t>Comunidades</w:t>
      </w:r>
      <w:r w:rsidR="00D5568A" w:rsidRPr="00C36576">
        <w:rPr>
          <w:rFonts w:ascii="Times New Roman" w:hAnsi="Times New Roman" w:cs="Times New Roman"/>
          <w:sz w:val="24"/>
          <w:szCs w:val="24"/>
          <w:lang w:val="pt-PT"/>
        </w:rPr>
        <w:t>: Diálogos da comunidade são uma ótima maneira de g</w:t>
      </w:r>
      <w:r w:rsidR="00AF21BB" w:rsidRPr="00C36576">
        <w:rPr>
          <w:rFonts w:ascii="Times New Roman" w:hAnsi="Times New Roman" w:cs="Times New Roman"/>
          <w:sz w:val="24"/>
          <w:szCs w:val="24"/>
          <w:lang w:val="pt-PT"/>
        </w:rPr>
        <w:t>arantir que as pessoas interrajam umas com a</w:t>
      </w:r>
      <w:r w:rsidR="00D5568A" w:rsidRPr="00C36576">
        <w:rPr>
          <w:rFonts w:ascii="Times New Roman" w:hAnsi="Times New Roman" w:cs="Times New Roman"/>
          <w:sz w:val="24"/>
          <w:szCs w:val="24"/>
          <w:lang w:val="pt-PT"/>
        </w:rPr>
        <w:t>s outr</w:t>
      </w:r>
      <w:r w:rsidR="00AF21BB" w:rsidRPr="00C36576">
        <w:rPr>
          <w:rFonts w:ascii="Times New Roman" w:hAnsi="Times New Roman" w:cs="Times New Roman"/>
          <w:sz w:val="24"/>
          <w:szCs w:val="24"/>
          <w:lang w:val="pt-PT"/>
        </w:rPr>
        <w:t>a</w:t>
      </w:r>
      <w:r w:rsidR="00D5568A" w:rsidRPr="00C36576">
        <w:rPr>
          <w:rFonts w:ascii="Times New Roman" w:hAnsi="Times New Roman" w:cs="Times New Roman"/>
          <w:sz w:val="24"/>
          <w:szCs w:val="24"/>
          <w:lang w:val="pt-PT"/>
        </w:rPr>
        <w:t>s e apre</w:t>
      </w:r>
      <w:r w:rsidR="00AF21BB" w:rsidRPr="00C36576">
        <w:rPr>
          <w:rFonts w:ascii="Times New Roman" w:hAnsi="Times New Roman" w:cs="Times New Roman"/>
          <w:sz w:val="24"/>
          <w:szCs w:val="24"/>
          <w:lang w:val="pt-PT"/>
        </w:rPr>
        <w:t>e</w:t>
      </w:r>
      <w:r w:rsidR="00D5568A" w:rsidRPr="00C36576">
        <w:rPr>
          <w:rFonts w:ascii="Times New Roman" w:hAnsi="Times New Roman" w:cs="Times New Roman"/>
          <w:sz w:val="24"/>
          <w:szCs w:val="24"/>
          <w:lang w:val="pt-PT"/>
        </w:rPr>
        <w:t>nd</w:t>
      </w:r>
      <w:r w:rsidR="00AF21BB" w:rsidRPr="00C36576">
        <w:rPr>
          <w:rFonts w:ascii="Times New Roman" w:hAnsi="Times New Roman" w:cs="Times New Roman"/>
          <w:sz w:val="24"/>
          <w:szCs w:val="24"/>
          <w:lang w:val="pt-PT"/>
        </w:rPr>
        <w:t>am</w:t>
      </w:r>
      <w:r w:rsidR="00D5568A" w:rsidRPr="00C36576">
        <w:rPr>
          <w:rFonts w:ascii="Times New Roman" w:hAnsi="Times New Roman" w:cs="Times New Roman"/>
          <w:sz w:val="24"/>
          <w:szCs w:val="24"/>
          <w:lang w:val="pt-PT"/>
        </w:rPr>
        <w:t xml:space="preserve"> sobre os interesses que compartilham. Você poderia realizar um grande diálogo comunitário no início do dia, durante o diálogo; Peça aos membros da comunidade para discutir</w:t>
      </w:r>
      <w:r w:rsidR="00AF21BB" w:rsidRPr="00C36576">
        <w:rPr>
          <w:rFonts w:ascii="Times New Roman" w:hAnsi="Times New Roman" w:cs="Times New Roman"/>
          <w:sz w:val="24"/>
          <w:szCs w:val="24"/>
          <w:lang w:val="pt-PT"/>
        </w:rPr>
        <w:t>em</w:t>
      </w:r>
      <w:r w:rsidR="00D5568A" w:rsidRPr="00C36576">
        <w:rPr>
          <w:rFonts w:ascii="Times New Roman" w:hAnsi="Times New Roman" w:cs="Times New Roman"/>
          <w:sz w:val="24"/>
          <w:szCs w:val="24"/>
          <w:lang w:val="pt-PT"/>
        </w:rPr>
        <w:t xml:space="preserve"> várias questões que </w:t>
      </w:r>
      <w:r w:rsidR="00AF21BB" w:rsidRPr="00C36576">
        <w:rPr>
          <w:rFonts w:ascii="Times New Roman" w:hAnsi="Times New Roman" w:cs="Times New Roman"/>
          <w:sz w:val="24"/>
          <w:szCs w:val="24"/>
          <w:lang w:val="pt-PT"/>
        </w:rPr>
        <w:t>afetam a educação das meninas na</w:t>
      </w:r>
      <w:r w:rsidR="00D5568A" w:rsidRPr="00C36576">
        <w:rPr>
          <w:rFonts w:ascii="Times New Roman" w:hAnsi="Times New Roman" w:cs="Times New Roman"/>
          <w:sz w:val="24"/>
          <w:szCs w:val="24"/>
          <w:lang w:val="pt-PT"/>
        </w:rPr>
        <w:t xml:space="preserve"> sua comunidade. Após o diálogo com a comunidade, você mantém uma reunião menor com pessoas-chave / líderes / pessoas influentes nessa comunidade (15-30 pessoas) (você precisa estar a</w:t>
      </w:r>
      <w:r w:rsidR="0049595C" w:rsidRPr="00C36576">
        <w:rPr>
          <w:rFonts w:ascii="Times New Roman" w:hAnsi="Times New Roman" w:cs="Times New Roman"/>
          <w:sz w:val="24"/>
          <w:szCs w:val="24"/>
          <w:lang w:val="pt-PT"/>
        </w:rPr>
        <w:t>tenta</w:t>
      </w:r>
      <w:r w:rsidR="00D5568A" w:rsidRPr="00C36576">
        <w:rPr>
          <w:rFonts w:ascii="Times New Roman" w:hAnsi="Times New Roman" w:cs="Times New Roman"/>
          <w:sz w:val="24"/>
          <w:szCs w:val="24"/>
          <w:lang w:val="pt-PT"/>
        </w:rPr>
        <w:t xml:space="preserve"> para garantir que esses líderes estavam presentes no diálogo maior) Durante a </w:t>
      </w:r>
      <w:r w:rsidR="00E55581" w:rsidRPr="00C36576">
        <w:rPr>
          <w:rFonts w:ascii="Times New Roman" w:hAnsi="Times New Roman" w:cs="Times New Roman"/>
          <w:sz w:val="24"/>
          <w:szCs w:val="24"/>
          <w:lang w:val="pt-PT"/>
        </w:rPr>
        <w:t>pequena reunião, e</w:t>
      </w:r>
      <w:r w:rsidR="00D5568A" w:rsidRPr="00C36576">
        <w:rPr>
          <w:rFonts w:ascii="Times New Roman" w:hAnsi="Times New Roman" w:cs="Times New Roman"/>
          <w:sz w:val="24"/>
          <w:szCs w:val="24"/>
          <w:lang w:val="pt-PT"/>
        </w:rPr>
        <w:t>sses líderes devem fazer um grande compromisso (</w:t>
      </w:r>
      <w:r w:rsidR="00E55581" w:rsidRPr="00C36576">
        <w:rPr>
          <w:rFonts w:ascii="Times New Roman" w:hAnsi="Times New Roman" w:cs="Times New Roman"/>
          <w:sz w:val="24"/>
          <w:szCs w:val="24"/>
          <w:lang w:val="pt-PT"/>
        </w:rPr>
        <w:t xml:space="preserve">ponha isso </w:t>
      </w:r>
      <w:r w:rsidR="00D5568A" w:rsidRPr="00C36576">
        <w:rPr>
          <w:rFonts w:ascii="Times New Roman" w:hAnsi="Times New Roman" w:cs="Times New Roman"/>
          <w:sz w:val="24"/>
          <w:szCs w:val="24"/>
          <w:lang w:val="pt-PT"/>
        </w:rPr>
        <w:t>escr</w:t>
      </w:r>
      <w:r w:rsidR="00E55581" w:rsidRPr="00C36576">
        <w:rPr>
          <w:rFonts w:ascii="Times New Roman" w:hAnsi="Times New Roman" w:cs="Times New Roman"/>
          <w:sz w:val="24"/>
          <w:szCs w:val="24"/>
          <w:lang w:val="pt-PT"/>
        </w:rPr>
        <w:t>ito e assind</w:t>
      </w:r>
      <w:r w:rsidR="00D5568A" w:rsidRPr="00C36576">
        <w:rPr>
          <w:rFonts w:ascii="Times New Roman" w:hAnsi="Times New Roman" w:cs="Times New Roman"/>
          <w:sz w:val="24"/>
          <w:szCs w:val="24"/>
          <w:lang w:val="pt-PT"/>
        </w:rPr>
        <w:t xml:space="preserve">o) sobre como eles </w:t>
      </w:r>
      <w:r w:rsidR="00E55581" w:rsidRPr="00C36576">
        <w:rPr>
          <w:rFonts w:ascii="Times New Roman" w:hAnsi="Times New Roman" w:cs="Times New Roman"/>
          <w:sz w:val="24"/>
          <w:szCs w:val="24"/>
          <w:lang w:val="pt-PT"/>
        </w:rPr>
        <w:t>i</w:t>
      </w:r>
      <w:r w:rsidR="00D5568A" w:rsidRPr="00C36576">
        <w:rPr>
          <w:rFonts w:ascii="Times New Roman" w:hAnsi="Times New Roman" w:cs="Times New Roman"/>
          <w:sz w:val="24"/>
          <w:szCs w:val="24"/>
          <w:lang w:val="pt-PT"/>
        </w:rPr>
        <w:t>rão promove</w:t>
      </w:r>
      <w:r w:rsidR="00E55581" w:rsidRPr="00C36576">
        <w:rPr>
          <w:rFonts w:ascii="Times New Roman" w:hAnsi="Times New Roman" w:cs="Times New Roman"/>
          <w:sz w:val="24"/>
          <w:szCs w:val="24"/>
          <w:lang w:val="pt-PT"/>
        </w:rPr>
        <w:t>r</w:t>
      </w:r>
      <w:r w:rsidR="00D5568A" w:rsidRPr="00C36576">
        <w:rPr>
          <w:rFonts w:ascii="Times New Roman" w:hAnsi="Times New Roman" w:cs="Times New Roman"/>
          <w:sz w:val="24"/>
          <w:szCs w:val="24"/>
          <w:lang w:val="pt-PT"/>
        </w:rPr>
        <w:t xml:space="preserve"> a educação das meninas </w:t>
      </w:r>
      <w:r w:rsidR="00E55581" w:rsidRPr="00C36576">
        <w:rPr>
          <w:rFonts w:ascii="Times New Roman" w:hAnsi="Times New Roman" w:cs="Times New Roman"/>
          <w:sz w:val="24"/>
          <w:szCs w:val="24"/>
          <w:lang w:val="pt-PT"/>
        </w:rPr>
        <w:t>na</w:t>
      </w:r>
      <w:r w:rsidR="00D5568A" w:rsidRPr="00C36576">
        <w:rPr>
          <w:rFonts w:ascii="Times New Roman" w:hAnsi="Times New Roman" w:cs="Times New Roman"/>
          <w:sz w:val="24"/>
          <w:szCs w:val="24"/>
          <w:lang w:val="pt-PT"/>
        </w:rPr>
        <w:t xml:space="preserve"> sua comunidade</w:t>
      </w:r>
    </w:p>
    <w:p w:rsidR="00E55581" w:rsidRPr="00C36576" w:rsidRDefault="00E55581" w:rsidP="00C36576">
      <w:pPr>
        <w:spacing w:line="276" w:lineRule="auto"/>
        <w:rPr>
          <w:rFonts w:ascii="Times New Roman" w:hAnsi="Times New Roman" w:cs="Times New Roman"/>
          <w:sz w:val="24"/>
          <w:szCs w:val="24"/>
          <w:lang w:val="pt-PT"/>
        </w:rPr>
      </w:pPr>
    </w:p>
    <w:p w:rsidR="00D5568A" w:rsidRPr="00C36576" w:rsidRDefault="00F460AC" w:rsidP="00C36576">
      <w:pPr>
        <w:spacing w:line="276" w:lineRule="auto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b/>
          <w:sz w:val="24"/>
          <w:szCs w:val="24"/>
          <w:lang w:val="pt-PT"/>
        </w:rPr>
        <w:t>Projecções na Communidade</w:t>
      </w:r>
      <w:r w:rsidRPr="00F460AC">
        <w:rPr>
          <w:rFonts w:ascii="Times New Roman" w:hAnsi="Times New Roman" w:cs="Times New Roman"/>
          <w:b/>
          <w:sz w:val="24"/>
          <w:szCs w:val="24"/>
          <w:lang w:val="pt-PT"/>
        </w:rPr>
        <w:t xml:space="preserve"> </w:t>
      </w:r>
      <w:r w:rsidR="00D5568A" w:rsidRPr="00F460AC">
        <w:rPr>
          <w:rFonts w:ascii="Times New Roman" w:hAnsi="Times New Roman" w:cs="Times New Roman"/>
          <w:b/>
          <w:sz w:val="24"/>
          <w:szCs w:val="24"/>
          <w:lang w:val="pt-PT"/>
        </w:rPr>
        <w:t>Local</w:t>
      </w:r>
      <w:r w:rsidR="00D5568A" w:rsidRPr="00C36576">
        <w:rPr>
          <w:rFonts w:ascii="Times New Roman" w:hAnsi="Times New Roman" w:cs="Times New Roman"/>
          <w:sz w:val="24"/>
          <w:szCs w:val="24"/>
          <w:lang w:val="pt-PT"/>
        </w:rPr>
        <w:t>: A maioria das comunidades tem pessoas cujas</w:t>
      </w:r>
      <w:r w:rsidR="00E55581" w:rsidRPr="00C36576">
        <w:rPr>
          <w:rFonts w:ascii="Times New Roman" w:hAnsi="Times New Roman" w:cs="Times New Roman"/>
          <w:sz w:val="24"/>
          <w:szCs w:val="24"/>
          <w:lang w:val="pt-PT"/>
        </w:rPr>
        <w:t xml:space="preserve"> opiniões eles respeitam. Usar</w:t>
      </w:r>
      <w:r w:rsidR="00D5568A" w:rsidRPr="00C36576">
        <w:rPr>
          <w:rFonts w:ascii="Times New Roman" w:hAnsi="Times New Roman" w:cs="Times New Roman"/>
          <w:sz w:val="24"/>
          <w:szCs w:val="24"/>
          <w:lang w:val="pt-PT"/>
        </w:rPr>
        <w:t xml:space="preserve"> esses indivíduos como campeões de sua causa pode </w:t>
      </w:r>
      <w:r w:rsidR="00E55581" w:rsidRPr="00C36576">
        <w:rPr>
          <w:rFonts w:ascii="Times New Roman" w:hAnsi="Times New Roman" w:cs="Times New Roman"/>
          <w:sz w:val="24"/>
          <w:szCs w:val="24"/>
          <w:lang w:val="pt-PT"/>
        </w:rPr>
        <w:t>ser</w:t>
      </w:r>
      <w:r w:rsidR="00D5568A" w:rsidRPr="00C36576">
        <w:rPr>
          <w:rFonts w:ascii="Times New Roman" w:hAnsi="Times New Roman" w:cs="Times New Roman"/>
          <w:sz w:val="24"/>
          <w:szCs w:val="24"/>
          <w:lang w:val="pt-PT"/>
        </w:rPr>
        <w:t xml:space="preserve"> um longo caminho para influenciar atitudes. Identifique algumas pessoas muito influentes</w:t>
      </w:r>
      <w:r w:rsidR="00E55581" w:rsidRPr="00C36576">
        <w:rPr>
          <w:rFonts w:ascii="Times New Roman" w:hAnsi="Times New Roman" w:cs="Times New Roman"/>
          <w:sz w:val="24"/>
          <w:szCs w:val="24"/>
          <w:lang w:val="pt-PT"/>
        </w:rPr>
        <w:t xml:space="preserve"> em sua comunidade (professor duma</w:t>
      </w:r>
      <w:r w:rsidR="00D5568A" w:rsidRPr="00C36576">
        <w:rPr>
          <w:rFonts w:ascii="Times New Roman" w:hAnsi="Times New Roman" w:cs="Times New Roman"/>
          <w:sz w:val="24"/>
          <w:szCs w:val="24"/>
          <w:lang w:val="pt-PT"/>
        </w:rPr>
        <w:t xml:space="preserve"> escola, líder político local, líder religioso, líder cultural, pai, celebridade local etc) </w:t>
      </w:r>
      <w:r w:rsidR="000C79CF" w:rsidRPr="00C36576">
        <w:rPr>
          <w:rFonts w:ascii="Times New Roman" w:hAnsi="Times New Roman" w:cs="Times New Roman"/>
          <w:sz w:val="24"/>
          <w:szCs w:val="24"/>
          <w:lang w:val="pt-PT"/>
        </w:rPr>
        <w:t xml:space="preserve">faça uma </w:t>
      </w:r>
      <w:r w:rsidR="00D5568A" w:rsidRPr="00C36576">
        <w:rPr>
          <w:rFonts w:ascii="Times New Roman" w:hAnsi="Times New Roman" w:cs="Times New Roman"/>
          <w:sz w:val="24"/>
          <w:szCs w:val="24"/>
          <w:lang w:val="pt-PT"/>
        </w:rPr>
        <w:t>grav</w:t>
      </w:r>
      <w:r w:rsidR="000C79CF" w:rsidRPr="00C36576">
        <w:rPr>
          <w:rFonts w:ascii="Times New Roman" w:hAnsi="Times New Roman" w:cs="Times New Roman"/>
          <w:sz w:val="24"/>
          <w:szCs w:val="24"/>
          <w:lang w:val="pt-PT"/>
        </w:rPr>
        <w:t>ção deles</w:t>
      </w:r>
      <w:r w:rsidR="00D5568A" w:rsidRPr="00C36576">
        <w:rPr>
          <w:rFonts w:ascii="Times New Roman" w:hAnsi="Times New Roman" w:cs="Times New Roman"/>
          <w:sz w:val="24"/>
          <w:szCs w:val="24"/>
          <w:lang w:val="pt-PT"/>
        </w:rPr>
        <w:t xml:space="preserve"> falando sobre a educação das meninas, a mensagem de cada pessoa deve ser </w:t>
      </w:r>
      <w:r w:rsidR="000C79CF" w:rsidRPr="00C36576">
        <w:rPr>
          <w:rFonts w:ascii="Times New Roman" w:hAnsi="Times New Roman" w:cs="Times New Roman"/>
          <w:sz w:val="24"/>
          <w:szCs w:val="24"/>
          <w:lang w:val="pt-PT"/>
        </w:rPr>
        <w:t xml:space="preserve">curta, de </w:t>
      </w:r>
      <w:r w:rsidR="00D5568A" w:rsidRPr="00C36576">
        <w:rPr>
          <w:rFonts w:ascii="Times New Roman" w:hAnsi="Times New Roman" w:cs="Times New Roman"/>
          <w:sz w:val="24"/>
          <w:szCs w:val="24"/>
          <w:lang w:val="pt-PT"/>
        </w:rPr>
        <w:t>3-5</w:t>
      </w:r>
      <w:r w:rsidR="000C79CF" w:rsidRPr="00C36576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="00D5568A" w:rsidRPr="00C36576">
        <w:rPr>
          <w:rFonts w:ascii="Times New Roman" w:hAnsi="Times New Roman" w:cs="Times New Roman"/>
          <w:sz w:val="24"/>
          <w:szCs w:val="24"/>
          <w:lang w:val="pt-PT"/>
        </w:rPr>
        <w:t>mins. Após a gravação d</w:t>
      </w:r>
      <w:r w:rsidR="000C79CF" w:rsidRPr="00C36576">
        <w:rPr>
          <w:rFonts w:ascii="Times New Roman" w:hAnsi="Times New Roman" w:cs="Times New Roman"/>
          <w:sz w:val="24"/>
          <w:szCs w:val="24"/>
          <w:lang w:val="pt-PT"/>
        </w:rPr>
        <w:t>o</w:t>
      </w:r>
      <w:r w:rsidR="00D5568A" w:rsidRPr="00C36576">
        <w:rPr>
          <w:rFonts w:ascii="Times New Roman" w:hAnsi="Times New Roman" w:cs="Times New Roman"/>
          <w:sz w:val="24"/>
          <w:szCs w:val="24"/>
          <w:lang w:val="pt-PT"/>
        </w:rPr>
        <w:t xml:space="preserve"> vídeo você realizar um grande evento público mais tarde</w:t>
      </w:r>
      <w:r w:rsidR="000C79CF" w:rsidRPr="00C36576">
        <w:rPr>
          <w:rFonts w:ascii="Times New Roman" w:hAnsi="Times New Roman" w:cs="Times New Roman"/>
          <w:sz w:val="24"/>
          <w:szCs w:val="24"/>
          <w:lang w:val="pt-PT"/>
        </w:rPr>
        <w:t>,</w:t>
      </w:r>
      <w:r w:rsidR="00D5568A" w:rsidRPr="00C36576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="000C79CF" w:rsidRPr="00C36576">
        <w:rPr>
          <w:rFonts w:ascii="Times New Roman" w:hAnsi="Times New Roman" w:cs="Times New Roman"/>
          <w:sz w:val="24"/>
          <w:szCs w:val="24"/>
          <w:lang w:val="pt-PT"/>
        </w:rPr>
        <w:t>de</w:t>
      </w:r>
      <w:r w:rsidR="00D5568A" w:rsidRPr="00C36576">
        <w:rPr>
          <w:rFonts w:ascii="Times New Roman" w:hAnsi="Times New Roman" w:cs="Times New Roman"/>
          <w:sz w:val="24"/>
          <w:szCs w:val="24"/>
          <w:lang w:val="pt-PT"/>
        </w:rPr>
        <w:t xml:space="preserve"> noite e </w:t>
      </w:r>
      <w:r w:rsidR="000C79CF" w:rsidRPr="00C36576">
        <w:rPr>
          <w:rFonts w:ascii="Times New Roman" w:hAnsi="Times New Roman" w:cs="Times New Roman"/>
          <w:sz w:val="24"/>
          <w:szCs w:val="24"/>
          <w:lang w:val="pt-PT"/>
        </w:rPr>
        <w:t>exibir o vídeo para a grande parte da</w:t>
      </w:r>
      <w:r w:rsidR="00D5568A" w:rsidRPr="00C36576">
        <w:rPr>
          <w:rFonts w:ascii="Times New Roman" w:hAnsi="Times New Roman" w:cs="Times New Roman"/>
          <w:sz w:val="24"/>
          <w:szCs w:val="24"/>
          <w:lang w:val="pt-PT"/>
        </w:rPr>
        <w:t xml:space="preserve"> comunidade. Isso geralmente cria entusiasmo porque a comunidade local se identifica com essas pessoas</w:t>
      </w:r>
      <w:r w:rsidR="000C79CF" w:rsidRPr="00C36576">
        <w:rPr>
          <w:rFonts w:ascii="Times New Roman" w:hAnsi="Times New Roman" w:cs="Times New Roman"/>
          <w:sz w:val="24"/>
          <w:szCs w:val="24"/>
          <w:lang w:val="pt-PT"/>
        </w:rPr>
        <w:t>, torna</w:t>
      </w:r>
      <w:r w:rsidR="00D5568A" w:rsidRPr="00C36576">
        <w:rPr>
          <w:rFonts w:ascii="Times New Roman" w:hAnsi="Times New Roman" w:cs="Times New Roman"/>
          <w:sz w:val="24"/>
          <w:szCs w:val="24"/>
          <w:lang w:val="pt-PT"/>
        </w:rPr>
        <w:t>ndo as idéias muito relevantes, uma vez que elas estão sendo compartilhadas por pessoas que vivem na mesma comunidade. Esta atividade requer que</w:t>
      </w:r>
      <w:r w:rsidR="000C79CF" w:rsidRPr="00C36576">
        <w:rPr>
          <w:rFonts w:ascii="Times New Roman" w:hAnsi="Times New Roman" w:cs="Times New Roman"/>
          <w:sz w:val="24"/>
          <w:szCs w:val="24"/>
          <w:lang w:val="pt-PT"/>
        </w:rPr>
        <w:t xml:space="preserve"> a</w:t>
      </w:r>
      <w:r w:rsidR="00D5568A" w:rsidRPr="00C36576">
        <w:rPr>
          <w:rFonts w:ascii="Times New Roman" w:hAnsi="Times New Roman" w:cs="Times New Roman"/>
          <w:sz w:val="24"/>
          <w:szCs w:val="24"/>
          <w:lang w:val="pt-PT"/>
        </w:rPr>
        <w:t xml:space="preserve"> sua organização tenha a capacidade, habilidades e equipamentos para gravar e </w:t>
      </w:r>
      <w:r w:rsidR="000C79CF" w:rsidRPr="00C36576">
        <w:rPr>
          <w:rFonts w:ascii="Times New Roman" w:hAnsi="Times New Roman" w:cs="Times New Roman"/>
          <w:sz w:val="24"/>
          <w:szCs w:val="24"/>
          <w:lang w:val="pt-PT"/>
        </w:rPr>
        <w:t>exibir</w:t>
      </w:r>
      <w:r w:rsidR="00D5568A" w:rsidRPr="00C36576">
        <w:rPr>
          <w:rFonts w:ascii="Times New Roman" w:hAnsi="Times New Roman" w:cs="Times New Roman"/>
          <w:sz w:val="24"/>
          <w:szCs w:val="24"/>
          <w:lang w:val="pt-PT"/>
        </w:rPr>
        <w:t xml:space="preserve"> um vídeo</w:t>
      </w:r>
    </w:p>
    <w:p w:rsidR="000C79CF" w:rsidRPr="00C36576" w:rsidRDefault="000C79CF" w:rsidP="00C36576">
      <w:pPr>
        <w:spacing w:line="276" w:lineRule="auto"/>
        <w:rPr>
          <w:rFonts w:ascii="Times New Roman" w:hAnsi="Times New Roman" w:cs="Times New Roman"/>
          <w:sz w:val="24"/>
          <w:szCs w:val="24"/>
          <w:lang w:val="pt-PT"/>
        </w:rPr>
      </w:pPr>
    </w:p>
    <w:p w:rsidR="00D5568A" w:rsidRPr="00C36576" w:rsidRDefault="00D5568A" w:rsidP="00C36576">
      <w:pPr>
        <w:spacing w:line="276" w:lineRule="auto"/>
        <w:rPr>
          <w:rFonts w:ascii="Times New Roman" w:hAnsi="Times New Roman" w:cs="Times New Roman"/>
          <w:sz w:val="24"/>
          <w:szCs w:val="24"/>
          <w:lang w:val="pt-PT"/>
        </w:rPr>
      </w:pPr>
      <w:r w:rsidRPr="00F460AC">
        <w:rPr>
          <w:rFonts w:ascii="Times New Roman" w:hAnsi="Times New Roman" w:cs="Times New Roman"/>
          <w:b/>
          <w:sz w:val="24"/>
          <w:szCs w:val="24"/>
          <w:lang w:val="pt-PT"/>
        </w:rPr>
        <w:t>Jogos e Competições</w:t>
      </w:r>
      <w:r w:rsidRPr="00C36576">
        <w:rPr>
          <w:rFonts w:ascii="Times New Roman" w:hAnsi="Times New Roman" w:cs="Times New Roman"/>
          <w:sz w:val="24"/>
          <w:szCs w:val="24"/>
          <w:lang w:val="pt-PT"/>
        </w:rPr>
        <w:t xml:space="preserve">: Organize jogos e competições para crianças e adultos. </w:t>
      </w:r>
      <w:r w:rsidR="00594B31" w:rsidRPr="00C36576">
        <w:rPr>
          <w:rFonts w:ascii="Times New Roman" w:hAnsi="Times New Roman" w:cs="Times New Roman"/>
          <w:sz w:val="24"/>
          <w:szCs w:val="24"/>
          <w:lang w:val="pt-PT"/>
        </w:rPr>
        <w:t>Para um dia interessante misture</w:t>
      </w:r>
      <w:r w:rsidRPr="00C36576">
        <w:rPr>
          <w:rFonts w:ascii="Times New Roman" w:hAnsi="Times New Roman" w:cs="Times New Roman"/>
          <w:sz w:val="24"/>
          <w:szCs w:val="24"/>
          <w:lang w:val="pt-PT"/>
        </w:rPr>
        <w:t xml:space="preserve"> uma variedade de jogos - jogos de tabuleiro, </w:t>
      </w:r>
      <w:r w:rsidRPr="008857D2">
        <w:rPr>
          <w:rFonts w:ascii="Times New Roman" w:hAnsi="Times New Roman" w:cs="Times New Roman"/>
          <w:i/>
          <w:sz w:val="24"/>
          <w:szCs w:val="24"/>
          <w:lang w:val="pt-PT"/>
        </w:rPr>
        <w:t>netball</w:t>
      </w:r>
      <w:r w:rsidRPr="00C36576">
        <w:rPr>
          <w:rFonts w:ascii="Times New Roman" w:hAnsi="Times New Roman" w:cs="Times New Roman"/>
          <w:sz w:val="24"/>
          <w:szCs w:val="24"/>
          <w:lang w:val="pt-PT"/>
        </w:rPr>
        <w:t xml:space="preserve">, futebol, passeios de bicicleta, </w:t>
      </w:r>
      <w:r w:rsidR="00F460AC">
        <w:rPr>
          <w:rFonts w:ascii="Times New Roman" w:hAnsi="Times New Roman" w:cs="Times New Roman"/>
          <w:sz w:val="24"/>
          <w:szCs w:val="24"/>
          <w:lang w:val="pt-PT"/>
        </w:rPr>
        <w:t xml:space="preserve">luta de </w:t>
      </w:r>
      <w:r w:rsidRPr="008857D2">
        <w:rPr>
          <w:rFonts w:ascii="Times New Roman" w:hAnsi="Times New Roman" w:cs="Times New Roman"/>
          <w:sz w:val="24"/>
          <w:szCs w:val="24"/>
          <w:lang w:val="pt-PT"/>
        </w:rPr>
        <w:t>braço</w:t>
      </w:r>
      <w:r w:rsidR="00F460AC" w:rsidRPr="008857D2">
        <w:rPr>
          <w:rFonts w:ascii="Times New Roman" w:hAnsi="Times New Roman" w:cs="Times New Roman"/>
          <w:sz w:val="24"/>
          <w:szCs w:val="24"/>
          <w:lang w:val="pt-PT"/>
        </w:rPr>
        <w:t>s</w:t>
      </w:r>
      <w:r w:rsidR="008857D2">
        <w:rPr>
          <w:rFonts w:ascii="Times New Roman" w:hAnsi="Times New Roman" w:cs="Times New Roman"/>
          <w:sz w:val="24"/>
          <w:szCs w:val="24"/>
          <w:lang w:val="pt-PT"/>
        </w:rPr>
        <w:t>,</w:t>
      </w:r>
      <w:r w:rsidRPr="00C36576">
        <w:rPr>
          <w:rFonts w:ascii="Times New Roman" w:hAnsi="Times New Roman" w:cs="Times New Roman"/>
          <w:color w:val="FF0000"/>
          <w:sz w:val="24"/>
          <w:szCs w:val="24"/>
          <w:lang w:val="pt-PT"/>
        </w:rPr>
        <w:t xml:space="preserve"> </w:t>
      </w:r>
      <w:r w:rsidRPr="00C36576">
        <w:rPr>
          <w:rFonts w:ascii="Times New Roman" w:hAnsi="Times New Roman" w:cs="Times New Roman"/>
          <w:sz w:val="24"/>
          <w:szCs w:val="24"/>
          <w:lang w:val="pt-PT"/>
        </w:rPr>
        <w:t>etc</w:t>
      </w:r>
      <w:r w:rsidR="00594B31" w:rsidRPr="00C36576">
        <w:rPr>
          <w:rFonts w:ascii="Times New Roman" w:hAnsi="Times New Roman" w:cs="Times New Roman"/>
          <w:sz w:val="24"/>
          <w:szCs w:val="24"/>
          <w:lang w:val="pt-PT"/>
        </w:rPr>
        <w:t>.,</w:t>
      </w:r>
      <w:r w:rsidRPr="00C36576">
        <w:rPr>
          <w:rFonts w:ascii="Times New Roman" w:hAnsi="Times New Roman" w:cs="Times New Roman"/>
          <w:sz w:val="24"/>
          <w:szCs w:val="24"/>
          <w:lang w:val="pt-PT"/>
        </w:rPr>
        <w:t xml:space="preserve"> aproveit</w:t>
      </w:r>
      <w:r w:rsidR="00594B31" w:rsidRPr="00C36576">
        <w:rPr>
          <w:rFonts w:ascii="Times New Roman" w:hAnsi="Times New Roman" w:cs="Times New Roman"/>
          <w:sz w:val="24"/>
          <w:szCs w:val="24"/>
          <w:lang w:val="pt-PT"/>
        </w:rPr>
        <w:t>e</w:t>
      </w:r>
      <w:r w:rsidRPr="00C36576">
        <w:rPr>
          <w:rFonts w:ascii="Times New Roman" w:hAnsi="Times New Roman" w:cs="Times New Roman"/>
          <w:sz w:val="24"/>
          <w:szCs w:val="24"/>
          <w:lang w:val="pt-PT"/>
        </w:rPr>
        <w:t xml:space="preserve"> esta oportunidade quando todos est</w:t>
      </w:r>
      <w:r w:rsidR="00594B31" w:rsidRPr="00C36576">
        <w:rPr>
          <w:rFonts w:ascii="Times New Roman" w:hAnsi="Times New Roman" w:cs="Times New Roman"/>
          <w:sz w:val="24"/>
          <w:szCs w:val="24"/>
          <w:lang w:val="pt-PT"/>
        </w:rPr>
        <w:t>iverem</w:t>
      </w:r>
      <w:r w:rsidRPr="00C36576">
        <w:rPr>
          <w:rFonts w:ascii="Times New Roman" w:hAnsi="Times New Roman" w:cs="Times New Roman"/>
          <w:sz w:val="24"/>
          <w:szCs w:val="24"/>
          <w:lang w:val="pt-PT"/>
        </w:rPr>
        <w:t xml:space="preserve"> relaxados e sentindo-se positivo</w:t>
      </w:r>
      <w:r w:rsidR="00594B31" w:rsidRPr="00C36576">
        <w:rPr>
          <w:rFonts w:ascii="Times New Roman" w:hAnsi="Times New Roman" w:cs="Times New Roman"/>
          <w:sz w:val="24"/>
          <w:szCs w:val="24"/>
          <w:lang w:val="pt-PT"/>
        </w:rPr>
        <w:t>s</w:t>
      </w:r>
      <w:r w:rsidRPr="00C36576">
        <w:rPr>
          <w:rFonts w:ascii="Times New Roman" w:hAnsi="Times New Roman" w:cs="Times New Roman"/>
          <w:sz w:val="24"/>
          <w:szCs w:val="24"/>
          <w:lang w:val="pt-PT"/>
        </w:rPr>
        <w:t xml:space="preserve"> para discutir</w:t>
      </w:r>
      <w:r w:rsidR="00594B31" w:rsidRPr="00C36576">
        <w:rPr>
          <w:rFonts w:ascii="Times New Roman" w:hAnsi="Times New Roman" w:cs="Times New Roman"/>
          <w:sz w:val="24"/>
          <w:szCs w:val="24"/>
          <w:lang w:val="pt-PT"/>
        </w:rPr>
        <w:t>em</w:t>
      </w:r>
      <w:r w:rsidRPr="00C36576">
        <w:rPr>
          <w:rFonts w:ascii="Times New Roman" w:hAnsi="Times New Roman" w:cs="Times New Roman"/>
          <w:sz w:val="24"/>
          <w:szCs w:val="24"/>
          <w:lang w:val="pt-PT"/>
        </w:rPr>
        <w:t xml:space="preserve"> e destacar</w:t>
      </w:r>
      <w:r w:rsidR="00594B31" w:rsidRPr="00C36576">
        <w:rPr>
          <w:rFonts w:ascii="Times New Roman" w:hAnsi="Times New Roman" w:cs="Times New Roman"/>
          <w:sz w:val="24"/>
          <w:szCs w:val="24"/>
          <w:lang w:val="pt-PT"/>
        </w:rPr>
        <w:t>em</w:t>
      </w:r>
      <w:r w:rsidRPr="00C36576">
        <w:rPr>
          <w:rFonts w:ascii="Times New Roman" w:hAnsi="Times New Roman" w:cs="Times New Roman"/>
          <w:sz w:val="24"/>
          <w:szCs w:val="24"/>
          <w:lang w:val="pt-PT"/>
        </w:rPr>
        <w:t xml:space="preserve"> as barreiras à educação das meninas </w:t>
      </w:r>
      <w:r w:rsidR="00594B31" w:rsidRPr="00C36576">
        <w:rPr>
          <w:rFonts w:ascii="Times New Roman" w:hAnsi="Times New Roman" w:cs="Times New Roman"/>
          <w:sz w:val="24"/>
          <w:szCs w:val="24"/>
          <w:lang w:val="pt-PT"/>
        </w:rPr>
        <w:t>na</w:t>
      </w:r>
      <w:r w:rsidRPr="00C36576">
        <w:rPr>
          <w:rFonts w:ascii="Times New Roman" w:hAnsi="Times New Roman" w:cs="Times New Roman"/>
          <w:sz w:val="24"/>
          <w:szCs w:val="24"/>
          <w:lang w:val="pt-PT"/>
        </w:rPr>
        <w:t xml:space="preserve"> sua comunidade. Para misturá-lo ainda mais você pode ter meninas </w:t>
      </w:r>
      <w:r w:rsidR="00594B31" w:rsidRPr="00C36576">
        <w:rPr>
          <w:rFonts w:ascii="Times New Roman" w:hAnsi="Times New Roman" w:cs="Times New Roman"/>
          <w:sz w:val="24"/>
          <w:szCs w:val="24"/>
          <w:lang w:val="pt-PT"/>
        </w:rPr>
        <w:t xml:space="preserve">a </w:t>
      </w:r>
      <w:r w:rsidRPr="00C36576">
        <w:rPr>
          <w:rFonts w:ascii="Times New Roman" w:hAnsi="Times New Roman" w:cs="Times New Roman"/>
          <w:sz w:val="24"/>
          <w:szCs w:val="24"/>
          <w:lang w:val="pt-PT"/>
        </w:rPr>
        <w:t>jogar</w:t>
      </w:r>
      <w:r w:rsidR="00594B31" w:rsidRPr="00C36576">
        <w:rPr>
          <w:rFonts w:ascii="Times New Roman" w:hAnsi="Times New Roman" w:cs="Times New Roman"/>
          <w:sz w:val="24"/>
          <w:szCs w:val="24"/>
          <w:lang w:val="pt-PT"/>
        </w:rPr>
        <w:t>em</w:t>
      </w:r>
      <w:r w:rsidRPr="00C36576">
        <w:rPr>
          <w:rFonts w:ascii="Times New Roman" w:hAnsi="Times New Roman" w:cs="Times New Roman"/>
          <w:sz w:val="24"/>
          <w:szCs w:val="24"/>
          <w:lang w:val="pt-PT"/>
        </w:rPr>
        <w:t xml:space="preserve"> jogos que são vistos </w:t>
      </w:r>
      <w:r w:rsidR="00594B31" w:rsidRPr="00C36576">
        <w:rPr>
          <w:rFonts w:ascii="Times New Roman" w:hAnsi="Times New Roman" w:cs="Times New Roman"/>
          <w:sz w:val="24"/>
          <w:szCs w:val="24"/>
          <w:lang w:val="pt-PT"/>
        </w:rPr>
        <w:t>como</w:t>
      </w:r>
      <w:r w:rsidRPr="00C36576">
        <w:rPr>
          <w:rFonts w:ascii="Times New Roman" w:hAnsi="Times New Roman" w:cs="Times New Roman"/>
          <w:sz w:val="24"/>
          <w:szCs w:val="24"/>
          <w:lang w:val="pt-PT"/>
        </w:rPr>
        <w:t xml:space="preserve"> "para os homens" e vice-versa. A idéia é quebrar os estereótipos de gênero, mas também para inspirar as meninas a não limitar seus sonhos por causa de seu sexo</w:t>
      </w:r>
    </w:p>
    <w:p w:rsidR="00594B31" w:rsidRPr="00C36576" w:rsidRDefault="00594B31" w:rsidP="00C36576">
      <w:pPr>
        <w:spacing w:line="276" w:lineRule="auto"/>
        <w:rPr>
          <w:rFonts w:ascii="Times New Roman" w:hAnsi="Times New Roman" w:cs="Times New Roman"/>
          <w:sz w:val="24"/>
          <w:szCs w:val="24"/>
          <w:lang w:val="pt-PT"/>
        </w:rPr>
      </w:pPr>
    </w:p>
    <w:p w:rsidR="00D5568A" w:rsidRPr="00C36576" w:rsidRDefault="008857D2" w:rsidP="00C36576">
      <w:pPr>
        <w:spacing w:line="276" w:lineRule="auto"/>
        <w:rPr>
          <w:rFonts w:ascii="Times New Roman" w:hAnsi="Times New Roman" w:cs="Times New Roman"/>
          <w:sz w:val="24"/>
          <w:szCs w:val="24"/>
          <w:lang w:val="pt-PT"/>
        </w:rPr>
      </w:pPr>
      <w:r w:rsidRPr="008857D2">
        <w:rPr>
          <w:rFonts w:ascii="Times New Roman" w:hAnsi="Times New Roman" w:cs="Times New Roman"/>
          <w:b/>
          <w:sz w:val="24"/>
          <w:szCs w:val="24"/>
          <w:lang w:val="pt-PT"/>
        </w:rPr>
        <w:t>Caminhadas em Massa</w:t>
      </w:r>
      <w:r w:rsidR="00D5568A" w:rsidRPr="00C36576">
        <w:rPr>
          <w:rFonts w:ascii="Times New Roman" w:hAnsi="Times New Roman" w:cs="Times New Roman"/>
          <w:sz w:val="24"/>
          <w:szCs w:val="24"/>
          <w:lang w:val="pt-PT"/>
        </w:rPr>
        <w:t>: Juntamente com a equipe de sua organização, organizações parceiras e ativistas comunitários plan</w:t>
      </w:r>
      <w:r w:rsidR="00594B31" w:rsidRPr="00C36576">
        <w:rPr>
          <w:rFonts w:ascii="Times New Roman" w:hAnsi="Times New Roman" w:cs="Times New Roman"/>
          <w:sz w:val="24"/>
          <w:szCs w:val="24"/>
          <w:lang w:val="pt-PT"/>
        </w:rPr>
        <w:t>ifique</w:t>
      </w:r>
      <w:r w:rsidR="00D5568A" w:rsidRPr="00C36576">
        <w:rPr>
          <w:rFonts w:ascii="Times New Roman" w:hAnsi="Times New Roman" w:cs="Times New Roman"/>
          <w:sz w:val="24"/>
          <w:szCs w:val="24"/>
          <w:lang w:val="pt-PT"/>
        </w:rPr>
        <w:t xml:space="preserve"> e conduz</w:t>
      </w:r>
      <w:r w:rsidR="00594B31" w:rsidRPr="00C36576">
        <w:rPr>
          <w:rFonts w:ascii="Times New Roman" w:hAnsi="Times New Roman" w:cs="Times New Roman"/>
          <w:sz w:val="24"/>
          <w:szCs w:val="24"/>
          <w:lang w:val="pt-PT"/>
        </w:rPr>
        <w:t>a</w:t>
      </w:r>
      <w:r w:rsidR="00D5568A" w:rsidRPr="00C36576">
        <w:rPr>
          <w:rFonts w:ascii="Times New Roman" w:hAnsi="Times New Roman" w:cs="Times New Roman"/>
          <w:sz w:val="24"/>
          <w:szCs w:val="24"/>
          <w:lang w:val="pt-PT"/>
        </w:rPr>
        <w:t xml:space="preserve"> uma caminhada com </w:t>
      </w:r>
      <w:r w:rsidR="00594B31" w:rsidRPr="00C36576">
        <w:rPr>
          <w:rFonts w:ascii="Times New Roman" w:hAnsi="Times New Roman" w:cs="Times New Roman"/>
          <w:sz w:val="24"/>
          <w:szCs w:val="24"/>
          <w:lang w:val="pt-PT"/>
        </w:rPr>
        <w:t xml:space="preserve">um </w:t>
      </w:r>
      <w:r w:rsidR="00D5568A" w:rsidRPr="00C36576">
        <w:rPr>
          <w:rFonts w:ascii="Times New Roman" w:hAnsi="Times New Roman" w:cs="Times New Roman"/>
          <w:sz w:val="24"/>
          <w:szCs w:val="24"/>
          <w:lang w:val="pt-PT"/>
        </w:rPr>
        <w:t xml:space="preserve">propósito em toda a sua comunidade usando isso como uma oportunidade para criar consciência sobre as barreiras à educação para as meninas. Certifique-se de </w:t>
      </w:r>
      <w:r w:rsidR="00594B31" w:rsidRPr="00C36576">
        <w:rPr>
          <w:rFonts w:ascii="Times New Roman" w:hAnsi="Times New Roman" w:cs="Times New Roman"/>
          <w:sz w:val="24"/>
          <w:szCs w:val="24"/>
          <w:lang w:val="pt-PT"/>
        </w:rPr>
        <w:t>identificar áreas dentro da</w:t>
      </w:r>
      <w:r w:rsidR="00D5568A" w:rsidRPr="00C36576">
        <w:rPr>
          <w:rFonts w:ascii="Times New Roman" w:hAnsi="Times New Roman" w:cs="Times New Roman"/>
          <w:sz w:val="24"/>
          <w:szCs w:val="24"/>
          <w:lang w:val="pt-PT"/>
        </w:rPr>
        <w:t xml:space="preserve"> sua comunidade que têm uma população significativa. Você pode decidir se </w:t>
      </w:r>
      <w:r w:rsidR="00594B31" w:rsidRPr="00C36576">
        <w:rPr>
          <w:rFonts w:ascii="Times New Roman" w:hAnsi="Times New Roman" w:cs="Times New Roman"/>
          <w:sz w:val="24"/>
          <w:szCs w:val="24"/>
          <w:lang w:val="pt-PT"/>
        </w:rPr>
        <w:t>caminhar</w:t>
      </w:r>
      <w:r w:rsidR="00D5568A" w:rsidRPr="00C36576">
        <w:rPr>
          <w:rFonts w:ascii="Times New Roman" w:hAnsi="Times New Roman" w:cs="Times New Roman"/>
          <w:sz w:val="24"/>
          <w:szCs w:val="24"/>
          <w:lang w:val="pt-PT"/>
        </w:rPr>
        <w:t xml:space="preserve"> com uma banda ou sistema de endereços públicos ou </w:t>
      </w:r>
      <w:r w:rsidR="00D5568A" w:rsidRPr="008857D2">
        <w:rPr>
          <w:rFonts w:ascii="Times New Roman" w:hAnsi="Times New Roman" w:cs="Times New Roman"/>
          <w:sz w:val="24"/>
          <w:szCs w:val="24"/>
          <w:lang w:val="pt-PT"/>
        </w:rPr>
        <w:t>home</w:t>
      </w:r>
      <w:r w:rsidRPr="008857D2">
        <w:rPr>
          <w:rFonts w:ascii="Times New Roman" w:hAnsi="Times New Roman" w:cs="Times New Roman"/>
          <w:sz w:val="24"/>
          <w:szCs w:val="24"/>
          <w:lang w:val="pt-PT"/>
        </w:rPr>
        <w:t>ns com pernas de pau (palafitas)</w:t>
      </w:r>
      <w:r w:rsidR="00D5568A" w:rsidRPr="00C36576">
        <w:rPr>
          <w:rFonts w:ascii="Times New Roman" w:hAnsi="Times New Roman" w:cs="Times New Roman"/>
          <w:color w:val="FF0000"/>
          <w:sz w:val="24"/>
          <w:szCs w:val="24"/>
          <w:lang w:val="pt-PT"/>
        </w:rPr>
        <w:t xml:space="preserve"> </w:t>
      </w:r>
      <w:r w:rsidR="00D5568A" w:rsidRPr="00C36576">
        <w:rPr>
          <w:rFonts w:ascii="Times New Roman" w:hAnsi="Times New Roman" w:cs="Times New Roman"/>
          <w:sz w:val="24"/>
          <w:szCs w:val="24"/>
          <w:lang w:val="pt-PT"/>
        </w:rPr>
        <w:t xml:space="preserve">para atrair a atenção. Divida os papéis estrategicamente para que dentro da equipe existam colegas com materiais como panfletos que têm informações sobre as barreiras em sua comunidade. Esses </w:t>
      </w:r>
      <w:r w:rsidR="00D5568A" w:rsidRPr="00C36576">
        <w:rPr>
          <w:rFonts w:ascii="Times New Roman" w:hAnsi="Times New Roman" w:cs="Times New Roman"/>
          <w:sz w:val="24"/>
          <w:szCs w:val="24"/>
          <w:lang w:val="pt-PT"/>
        </w:rPr>
        <w:lastRenderedPageBreak/>
        <w:t xml:space="preserve">membros da equipe se espalharão dentro de uma área para distribuir esses </w:t>
      </w:r>
      <w:r w:rsidR="009D0B23" w:rsidRPr="00C36576">
        <w:rPr>
          <w:rFonts w:ascii="Times New Roman" w:hAnsi="Times New Roman" w:cs="Times New Roman"/>
          <w:sz w:val="24"/>
          <w:szCs w:val="24"/>
          <w:lang w:val="pt-PT"/>
        </w:rPr>
        <w:t>panfletos</w:t>
      </w:r>
      <w:r w:rsidR="00D5568A" w:rsidRPr="00C36576">
        <w:rPr>
          <w:rFonts w:ascii="Times New Roman" w:hAnsi="Times New Roman" w:cs="Times New Roman"/>
          <w:sz w:val="24"/>
          <w:szCs w:val="24"/>
          <w:lang w:val="pt-PT"/>
        </w:rPr>
        <w:t xml:space="preserve"> e falar sobre os problemas com grupos menores de pessoas.</w:t>
      </w:r>
    </w:p>
    <w:p w:rsidR="009D0B23" w:rsidRPr="00C36576" w:rsidRDefault="009D0B23" w:rsidP="00C36576">
      <w:pPr>
        <w:spacing w:line="276" w:lineRule="auto"/>
        <w:rPr>
          <w:rFonts w:ascii="Times New Roman" w:hAnsi="Times New Roman" w:cs="Times New Roman"/>
          <w:sz w:val="24"/>
          <w:szCs w:val="24"/>
          <w:lang w:val="pt-PT"/>
        </w:rPr>
      </w:pPr>
    </w:p>
    <w:p w:rsidR="00D5568A" w:rsidRDefault="00D5568A" w:rsidP="00C36576">
      <w:pPr>
        <w:spacing w:line="276" w:lineRule="auto"/>
        <w:rPr>
          <w:rFonts w:ascii="Times New Roman" w:hAnsi="Times New Roman" w:cs="Times New Roman"/>
          <w:b/>
          <w:sz w:val="24"/>
          <w:szCs w:val="24"/>
          <w:lang w:val="pt-PT"/>
        </w:rPr>
      </w:pPr>
      <w:r w:rsidRPr="00C36576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Pr="008857D2">
        <w:rPr>
          <w:rFonts w:ascii="Times New Roman" w:hAnsi="Times New Roman" w:cs="Times New Roman"/>
          <w:b/>
          <w:sz w:val="24"/>
          <w:szCs w:val="24"/>
          <w:lang w:val="pt-PT"/>
        </w:rPr>
        <w:t>Ativismo na escola</w:t>
      </w:r>
    </w:p>
    <w:p w:rsidR="008857D2" w:rsidRPr="008857D2" w:rsidRDefault="008857D2" w:rsidP="00C36576">
      <w:pPr>
        <w:spacing w:line="276" w:lineRule="auto"/>
        <w:rPr>
          <w:rFonts w:ascii="Times New Roman" w:hAnsi="Times New Roman" w:cs="Times New Roman"/>
          <w:b/>
          <w:sz w:val="24"/>
          <w:szCs w:val="24"/>
          <w:lang w:val="pt-PT"/>
        </w:rPr>
      </w:pPr>
    </w:p>
    <w:p w:rsidR="00D5568A" w:rsidRPr="00C36576" w:rsidRDefault="00D5568A" w:rsidP="00C36576">
      <w:pPr>
        <w:spacing w:line="276" w:lineRule="auto"/>
        <w:rPr>
          <w:rFonts w:ascii="Times New Roman" w:hAnsi="Times New Roman" w:cs="Times New Roman"/>
          <w:sz w:val="24"/>
          <w:szCs w:val="24"/>
          <w:lang w:val="pt-PT"/>
        </w:rPr>
      </w:pPr>
      <w:r w:rsidRPr="008857D2">
        <w:rPr>
          <w:rFonts w:ascii="Times New Roman" w:hAnsi="Times New Roman" w:cs="Times New Roman"/>
          <w:b/>
          <w:sz w:val="24"/>
          <w:szCs w:val="24"/>
          <w:lang w:val="pt-PT"/>
        </w:rPr>
        <w:t>Diálogos:</w:t>
      </w:r>
      <w:r w:rsidRPr="00C36576">
        <w:rPr>
          <w:rFonts w:ascii="Times New Roman" w:hAnsi="Times New Roman" w:cs="Times New Roman"/>
          <w:sz w:val="24"/>
          <w:szCs w:val="24"/>
          <w:lang w:val="pt-PT"/>
        </w:rPr>
        <w:t xml:space="preserve"> Organize discussões na escola sobre as barreiras que as meninas enfrentam </w:t>
      </w:r>
      <w:r w:rsidR="009D0B23" w:rsidRPr="00C36576">
        <w:rPr>
          <w:rFonts w:ascii="Times New Roman" w:hAnsi="Times New Roman" w:cs="Times New Roman"/>
          <w:sz w:val="24"/>
          <w:szCs w:val="24"/>
          <w:lang w:val="pt-PT"/>
        </w:rPr>
        <w:t>no</w:t>
      </w:r>
      <w:r w:rsidRPr="00C36576">
        <w:rPr>
          <w:rFonts w:ascii="Times New Roman" w:hAnsi="Times New Roman" w:cs="Times New Roman"/>
          <w:sz w:val="24"/>
          <w:szCs w:val="24"/>
          <w:lang w:val="pt-PT"/>
        </w:rPr>
        <w:t xml:space="preserve"> acess</w:t>
      </w:r>
      <w:r w:rsidR="009D0B23" w:rsidRPr="00C36576">
        <w:rPr>
          <w:rFonts w:ascii="Times New Roman" w:hAnsi="Times New Roman" w:cs="Times New Roman"/>
          <w:sz w:val="24"/>
          <w:szCs w:val="24"/>
          <w:lang w:val="pt-PT"/>
        </w:rPr>
        <w:t>o á informações em todos o</w:t>
      </w:r>
      <w:r w:rsidRPr="00C36576">
        <w:rPr>
          <w:rFonts w:ascii="Times New Roman" w:hAnsi="Times New Roman" w:cs="Times New Roman"/>
          <w:sz w:val="24"/>
          <w:szCs w:val="24"/>
          <w:lang w:val="pt-PT"/>
        </w:rPr>
        <w:t xml:space="preserve">s </w:t>
      </w:r>
      <w:r w:rsidR="009D0B23" w:rsidRPr="00C36576">
        <w:rPr>
          <w:rFonts w:ascii="Times New Roman" w:hAnsi="Times New Roman" w:cs="Times New Roman"/>
          <w:sz w:val="24"/>
          <w:szCs w:val="24"/>
          <w:lang w:val="pt-PT"/>
        </w:rPr>
        <w:t>lugares</w:t>
      </w:r>
      <w:r w:rsidRPr="00C36576">
        <w:rPr>
          <w:rFonts w:ascii="Times New Roman" w:hAnsi="Times New Roman" w:cs="Times New Roman"/>
          <w:sz w:val="24"/>
          <w:szCs w:val="24"/>
          <w:lang w:val="pt-PT"/>
        </w:rPr>
        <w:t xml:space="preserve"> (casa, escola e comunidade). Vocês pode</w:t>
      </w:r>
      <w:r w:rsidR="009D0B23" w:rsidRPr="00C36576">
        <w:rPr>
          <w:rFonts w:ascii="Times New Roman" w:hAnsi="Times New Roman" w:cs="Times New Roman"/>
          <w:sz w:val="24"/>
          <w:szCs w:val="24"/>
          <w:lang w:val="pt-PT"/>
        </w:rPr>
        <w:t>m</w:t>
      </w:r>
      <w:r w:rsidRPr="00C36576">
        <w:rPr>
          <w:rFonts w:ascii="Times New Roman" w:hAnsi="Times New Roman" w:cs="Times New Roman"/>
          <w:sz w:val="24"/>
          <w:szCs w:val="24"/>
          <w:lang w:val="pt-PT"/>
        </w:rPr>
        <w:t xml:space="preserve"> ter diálogos separados para crianças, professores e pais em dias separados. Use esta atividade para </w:t>
      </w:r>
      <w:r w:rsidR="009D0B23" w:rsidRPr="00C36576">
        <w:rPr>
          <w:rFonts w:ascii="Times New Roman" w:hAnsi="Times New Roman" w:cs="Times New Roman"/>
          <w:sz w:val="24"/>
          <w:szCs w:val="24"/>
          <w:lang w:val="pt-PT"/>
        </w:rPr>
        <w:t xml:space="preserve">obter o </w:t>
      </w:r>
      <w:r w:rsidRPr="00C36576">
        <w:rPr>
          <w:rFonts w:ascii="Times New Roman" w:hAnsi="Times New Roman" w:cs="Times New Roman"/>
          <w:sz w:val="24"/>
          <w:szCs w:val="24"/>
          <w:lang w:val="pt-PT"/>
        </w:rPr>
        <w:t>perfil</w:t>
      </w:r>
      <w:r w:rsidR="009D0B23" w:rsidRPr="00C36576">
        <w:rPr>
          <w:rFonts w:ascii="Times New Roman" w:hAnsi="Times New Roman" w:cs="Times New Roman"/>
          <w:sz w:val="24"/>
          <w:szCs w:val="24"/>
          <w:lang w:val="pt-PT"/>
        </w:rPr>
        <w:t xml:space="preserve"> dos</w:t>
      </w:r>
      <w:r w:rsidRPr="00C36576">
        <w:rPr>
          <w:rFonts w:ascii="Times New Roman" w:hAnsi="Times New Roman" w:cs="Times New Roman"/>
          <w:sz w:val="24"/>
          <w:szCs w:val="24"/>
          <w:lang w:val="pt-PT"/>
        </w:rPr>
        <w:t xml:space="preserve"> indivíduos destacados na escola e na co</w:t>
      </w:r>
      <w:r w:rsidR="009D0B23" w:rsidRPr="00C36576">
        <w:rPr>
          <w:rFonts w:ascii="Times New Roman" w:hAnsi="Times New Roman" w:cs="Times New Roman"/>
          <w:sz w:val="24"/>
          <w:szCs w:val="24"/>
          <w:lang w:val="pt-PT"/>
        </w:rPr>
        <w:t>munidade que estão enfrentando</w:t>
      </w:r>
      <w:r w:rsidRPr="00C36576">
        <w:rPr>
          <w:rFonts w:ascii="Times New Roman" w:hAnsi="Times New Roman" w:cs="Times New Roman"/>
          <w:sz w:val="24"/>
          <w:szCs w:val="24"/>
          <w:lang w:val="pt-PT"/>
        </w:rPr>
        <w:t xml:space="preserve"> barreiras à educação das meninas</w:t>
      </w:r>
    </w:p>
    <w:p w:rsidR="009D0B23" w:rsidRPr="00C36576" w:rsidRDefault="009D0B23" w:rsidP="00C36576">
      <w:pPr>
        <w:spacing w:line="276" w:lineRule="auto"/>
        <w:rPr>
          <w:rFonts w:ascii="Times New Roman" w:hAnsi="Times New Roman" w:cs="Times New Roman"/>
          <w:sz w:val="24"/>
          <w:szCs w:val="24"/>
          <w:lang w:val="pt-PT"/>
        </w:rPr>
      </w:pPr>
    </w:p>
    <w:p w:rsidR="00D5568A" w:rsidRPr="00C36576" w:rsidRDefault="008857D2" w:rsidP="00C36576">
      <w:pPr>
        <w:spacing w:line="276" w:lineRule="auto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b/>
          <w:sz w:val="24"/>
          <w:szCs w:val="24"/>
          <w:lang w:val="pt-PT"/>
        </w:rPr>
        <w:t>Entretenimento E</w:t>
      </w:r>
      <w:r w:rsidR="009D0B23" w:rsidRPr="008857D2">
        <w:rPr>
          <w:rFonts w:ascii="Times New Roman" w:hAnsi="Times New Roman" w:cs="Times New Roman"/>
          <w:b/>
          <w:sz w:val="24"/>
          <w:szCs w:val="24"/>
          <w:lang w:val="pt-PT"/>
        </w:rPr>
        <w:t>ducacional</w:t>
      </w:r>
      <w:r w:rsidR="00D5568A" w:rsidRPr="00C36576">
        <w:rPr>
          <w:rFonts w:ascii="Times New Roman" w:hAnsi="Times New Roman" w:cs="Times New Roman"/>
          <w:sz w:val="24"/>
          <w:szCs w:val="24"/>
          <w:lang w:val="pt-PT"/>
        </w:rPr>
        <w:t>: Aproveite esta oportunidade para mostrar filmes, usar música, dança e drama para destacar as barreiras à educação das meninas.</w:t>
      </w:r>
    </w:p>
    <w:sectPr w:rsidR="00D5568A" w:rsidRPr="00C3657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3844" w:rsidRDefault="00EC3844" w:rsidP="006A4361">
      <w:pPr>
        <w:spacing w:line="240" w:lineRule="auto"/>
      </w:pPr>
      <w:r>
        <w:separator/>
      </w:r>
    </w:p>
  </w:endnote>
  <w:endnote w:type="continuationSeparator" w:id="0">
    <w:p w:rsidR="00EC3844" w:rsidRDefault="00EC3844" w:rsidP="006A436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3844" w:rsidRDefault="00EC3844" w:rsidP="006A4361">
      <w:pPr>
        <w:spacing w:line="240" w:lineRule="auto"/>
      </w:pPr>
      <w:r>
        <w:separator/>
      </w:r>
    </w:p>
  </w:footnote>
  <w:footnote w:type="continuationSeparator" w:id="0">
    <w:p w:rsidR="00EC3844" w:rsidRDefault="00EC3844" w:rsidP="006A4361">
      <w:pPr>
        <w:spacing w:line="240" w:lineRule="auto"/>
      </w:pPr>
      <w:r>
        <w:continuationSeparator/>
      </w:r>
    </w:p>
  </w:footnote>
  <w:footnote w:id="1">
    <w:p w:rsidR="006A4361" w:rsidRDefault="006A4361" w:rsidP="006A4361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725D62">
        <w:t xml:space="preserve">Ayer, V. &amp; Bunn, C. (2004). </w:t>
      </w:r>
      <w:r w:rsidRPr="00725D62">
        <w:rPr>
          <w:i/>
        </w:rPr>
        <w:t xml:space="preserve">Advocacy Expert Series: Book </w:t>
      </w:r>
      <w:r>
        <w:rPr>
          <w:i/>
        </w:rPr>
        <w:t>3</w:t>
      </w:r>
      <w:r w:rsidRPr="00725D62">
        <w:rPr>
          <w:i/>
        </w:rPr>
        <w:t xml:space="preserve"> </w:t>
      </w:r>
      <w:r>
        <w:rPr>
          <w:i/>
        </w:rPr>
        <w:t>Working with the Media</w:t>
      </w:r>
      <w:r w:rsidRPr="00725D62">
        <w:rPr>
          <w:i/>
        </w:rPr>
        <w:t xml:space="preserve"> (1</w:t>
      </w:r>
      <w:r w:rsidRPr="00725D62">
        <w:rPr>
          <w:i/>
          <w:vertAlign w:val="superscript"/>
        </w:rPr>
        <w:t>st</w:t>
      </w:r>
      <w:r w:rsidRPr="00725D62">
        <w:rPr>
          <w:i/>
        </w:rPr>
        <w:t xml:space="preserve"> ed.) </w:t>
      </w:r>
      <w:r w:rsidRPr="00725D62">
        <w:t>Pact Cambodia. http://www.pactworld.org/galleries/resource-center/advocacy_series_module1.pdf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257E69"/>
    <w:multiLevelType w:val="hybridMultilevel"/>
    <w:tmpl w:val="BCE8AF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CEC62DA"/>
    <w:multiLevelType w:val="hybridMultilevel"/>
    <w:tmpl w:val="340C0EEC"/>
    <w:lvl w:ilvl="0" w:tplc="5A92F71C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568A"/>
    <w:rsid w:val="000B2A81"/>
    <w:rsid w:val="000C79CF"/>
    <w:rsid w:val="00100DD4"/>
    <w:rsid w:val="001863C4"/>
    <w:rsid w:val="001D12FC"/>
    <w:rsid w:val="00226732"/>
    <w:rsid w:val="002566DD"/>
    <w:rsid w:val="00324AA4"/>
    <w:rsid w:val="00340676"/>
    <w:rsid w:val="0049595C"/>
    <w:rsid w:val="004A6CD5"/>
    <w:rsid w:val="00550776"/>
    <w:rsid w:val="00594B31"/>
    <w:rsid w:val="006A4361"/>
    <w:rsid w:val="006A7FD8"/>
    <w:rsid w:val="006D6D54"/>
    <w:rsid w:val="0074460C"/>
    <w:rsid w:val="007528EB"/>
    <w:rsid w:val="007E3A97"/>
    <w:rsid w:val="008547F4"/>
    <w:rsid w:val="00862809"/>
    <w:rsid w:val="008857D2"/>
    <w:rsid w:val="008A5EEA"/>
    <w:rsid w:val="009D0205"/>
    <w:rsid w:val="009D0B23"/>
    <w:rsid w:val="009F7E12"/>
    <w:rsid w:val="00AF21BB"/>
    <w:rsid w:val="00BF5D83"/>
    <w:rsid w:val="00C36576"/>
    <w:rsid w:val="00C7280E"/>
    <w:rsid w:val="00D540D1"/>
    <w:rsid w:val="00D5568A"/>
    <w:rsid w:val="00DD3F95"/>
    <w:rsid w:val="00E00FD9"/>
    <w:rsid w:val="00E44837"/>
    <w:rsid w:val="00E55581"/>
    <w:rsid w:val="00EC3844"/>
    <w:rsid w:val="00F119D2"/>
    <w:rsid w:val="00F460AC"/>
    <w:rsid w:val="00F8538B"/>
    <w:rsid w:val="00FB1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eorgia" w:eastAsia="Times New Roman" w:hAnsi="Georgia" w:cs="Times New Roman"/>
        <w:lang w:val="en-US" w:eastAsia="en-US" w:bidi="ar-SA"/>
      </w:rPr>
    </w:rPrDefault>
    <w:pPrDefault>
      <w:pPr>
        <w:spacing w:line="30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4837"/>
    <w:rPr>
      <w:rFonts w:cs="Arial"/>
      <w:bCs/>
    </w:rPr>
  </w:style>
  <w:style w:type="paragraph" w:styleId="Heading1">
    <w:name w:val="heading 1"/>
    <w:basedOn w:val="Normal"/>
    <w:next w:val="Normal"/>
    <w:link w:val="Heading1Char"/>
    <w:qFormat/>
    <w:rsid w:val="00E44837"/>
    <w:pPr>
      <w:spacing w:before="240" w:after="360" w:line="276" w:lineRule="auto"/>
      <w:outlineLvl w:val="0"/>
    </w:pPr>
    <w:rPr>
      <w:rFonts w:ascii="Arial" w:hAnsi="Arial"/>
      <w:b/>
      <w:caps/>
      <w:color w:val="00467F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E44837"/>
    <w:pPr>
      <w:spacing w:before="360" w:after="240"/>
      <w:outlineLvl w:val="1"/>
    </w:pPr>
    <w:rPr>
      <w:rFonts w:ascii="Arial" w:hAnsi="Arial"/>
      <w:b/>
      <w:color w:val="00467F"/>
      <w:sz w:val="24"/>
      <w:szCs w:val="24"/>
    </w:rPr>
  </w:style>
  <w:style w:type="paragraph" w:styleId="Heading3">
    <w:name w:val="heading 3"/>
    <w:basedOn w:val="Normal"/>
    <w:next w:val="Normal"/>
    <w:link w:val="Heading3Char"/>
    <w:unhideWhenUsed/>
    <w:qFormat/>
    <w:rsid w:val="00E44837"/>
    <w:pPr>
      <w:outlineLvl w:val="2"/>
    </w:pPr>
    <w:rPr>
      <w:rFonts w:ascii="Arial" w:hAnsi="Arial"/>
      <w:b/>
      <w:bCs w:val="0"/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44837"/>
    <w:rPr>
      <w:rFonts w:ascii="Arial" w:hAnsi="Arial" w:cs="Arial"/>
      <w:b/>
      <w:bCs/>
      <w:caps/>
      <w:color w:val="00467F"/>
      <w:sz w:val="28"/>
      <w:szCs w:val="28"/>
    </w:rPr>
  </w:style>
  <w:style w:type="character" w:customStyle="1" w:styleId="Heading2Char">
    <w:name w:val="Heading 2 Char"/>
    <w:basedOn w:val="DefaultParagraphFont"/>
    <w:link w:val="Heading2"/>
    <w:rsid w:val="00E44837"/>
    <w:rPr>
      <w:rFonts w:ascii="Arial" w:hAnsi="Arial" w:cs="Arial"/>
      <w:b/>
      <w:bCs/>
      <w:color w:val="00467F"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E44837"/>
    <w:rPr>
      <w:rFonts w:ascii="Arial" w:hAnsi="Arial" w:cs="Arial"/>
      <w:b/>
      <w:sz w:val="22"/>
      <w:szCs w:val="24"/>
    </w:rPr>
  </w:style>
  <w:style w:type="paragraph" w:styleId="Title">
    <w:name w:val="Title"/>
    <w:basedOn w:val="Normal"/>
    <w:next w:val="Normal"/>
    <w:link w:val="TitleChar"/>
    <w:qFormat/>
    <w:rsid w:val="00E44837"/>
    <w:pPr>
      <w:spacing w:before="240" w:after="360"/>
      <w:jc w:val="center"/>
    </w:pPr>
    <w:rPr>
      <w:rFonts w:ascii="Arial" w:eastAsiaTheme="majorEastAsia" w:hAnsi="Arial" w:cstheme="majorBidi"/>
      <w:b/>
      <w:caps/>
      <w:color w:val="1F497D" w:themeColor="text2"/>
      <w:spacing w:val="5"/>
      <w:kern w:val="28"/>
      <w:sz w:val="28"/>
      <w:szCs w:val="52"/>
    </w:rPr>
  </w:style>
  <w:style w:type="character" w:customStyle="1" w:styleId="TitleChar">
    <w:name w:val="Title Char"/>
    <w:basedOn w:val="DefaultParagraphFont"/>
    <w:link w:val="Title"/>
    <w:rsid w:val="00E44837"/>
    <w:rPr>
      <w:rFonts w:ascii="Arial" w:eastAsiaTheme="majorEastAsia" w:hAnsi="Arial" w:cstheme="majorBidi"/>
      <w:b/>
      <w:bCs/>
      <w:caps/>
      <w:color w:val="1F497D" w:themeColor="text2"/>
      <w:spacing w:val="5"/>
      <w:kern w:val="28"/>
      <w:sz w:val="28"/>
      <w:szCs w:val="52"/>
    </w:rPr>
  </w:style>
  <w:style w:type="paragraph" w:styleId="ListParagraph">
    <w:name w:val="List Paragraph"/>
    <w:basedOn w:val="Normal"/>
    <w:uiPriority w:val="34"/>
    <w:qFormat/>
    <w:rsid w:val="00E44837"/>
    <w:pPr>
      <w:numPr>
        <w:numId w:val="1"/>
      </w:numPr>
    </w:pPr>
    <w:rPr>
      <w:rFonts w:eastAsia="Calibri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A4361"/>
    <w:pPr>
      <w:spacing w:line="240" w:lineRule="auto"/>
    </w:pPr>
    <w:rPr>
      <w:rFonts w:asciiTheme="minorHAnsi" w:eastAsiaTheme="minorEastAsia" w:hAnsiTheme="minorHAnsi" w:cstheme="minorBidi"/>
      <w:bCs w:val="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A4361"/>
    <w:rPr>
      <w:rFonts w:asciiTheme="minorHAnsi" w:eastAsiaTheme="minorEastAsia" w:hAnsiTheme="minorHAnsi" w:cstheme="minorBidi"/>
    </w:rPr>
  </w:style>
  <w:style w:type="character" w:styleId="FootnoteReference">
    <w:name w:val="footnote reference"/>
    <w:basedOn w:val="DefaultParagraphFont"/>
    <w:uiPriority w:val="99"/>
    <w:semiHidden/>
    <w:unhideWhenUsed/>
    <w:rsid w:val="006A4361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F8538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eorgia" w:eastAsia="Times New Roman" w:hAnsi="Georgia" w:cs="Times New Roman"/>
        <w:lang w:val="en-US" w:eastAsia="en-US" w:bidi="ar-SA"/>
      </w:rPr>
    </w:rPrDefault>
    <w:pPrDefault>
      <w:pPr>
        <w:spacing w:line="30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4837"/>
    <w:rPr>
      <w:rFonts w:cs="Arial"/>
      <w:bCs/>
    </w:rPr>
  </w:style>
  <w:style w:type="paragraph" w:styleId="Heading1">
    <w:name w:val="heading 1"/>
    <w:basedOn w:val="Normal"/>
    <w:next w:val="Normal"/>
    <w:link w:val="Heading1Char"/>
    <w:qFormat/>
    <w:rsid w:val="00E44837"/>
    <w:pPr>
      <w:spacing w:before="240" w:after="360" w:line="276" w:lineRule="auto"/>
      <w:outlineLvl w:val="0"/>
    </w:pPr>
    <w:rPr>
      <w:rFonts w:ascii="Arial" w:hAnsi="Arial"/>
      <w:b/>
      <w:caps/>
      <w:color w:val="00467F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E44837"/>
    <w:pPr>
      <w:spacing w:before="360" w:after="240"/>
      <w:outlineLvl w:val="1"/>
    </w:pPr>
    <w:rPr>
      <w:rFonts w:ascii="Arial" w:hAnsi="Arial"/>
      <w:b/>
      <w:color w:val="00467F"/>
      <w:sz w:val="24"/>
      <w:szCs w:val="24"/>
    </w:rPr>
  </w:style>
  <w:style w:type="paragraph" w:styleId="Heading3">
    <w:name w:val="heading 3"/>
    <w:basedOn w:val="Normal"/>
    <w:next w:val="Normal"/>
    <w:link w:val="Heading3Char"/>
    <w:unhideWhenUsed/>
    <w:qFormat/>
    <w:rsid w:val="00E44837"/>
    <w:pPr>
      <w:outlineLvl w:val="2"/>
    </w:pPr>
    <w:rPr>
      <w:rFonts w:ascii="Arial" w:hAnsi="Arial"/>
      <w:b/>
      <w:bCs w:val="0"/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44837"/>
    <w:rPr>
      <w:rFonts w:ascii="Arial" w:hAnsi="Arial" w:cs="Arial"/>
      <w:b/>
      <w:bCs/>
      <w:caps/>
      <w:color w:val="00467F"/>
      <w:sz w:val="28"/>
      <w:szCs w:val="28"/>
    </w:rPr>
  </w:style>
  <w:style w:type="character" w:customStyle="1" w:styleId="Heading2Char">
    <w:name w:val="Heading 2 Char"/>
    <w:basedOn w:val="DefaultParagraphFont"/>
    <w:link w:val="Heading2"/>
    <w:rsid w:val="00E44837"/>
    <w:rPr>
      <w:rFonts w:ascii="Arial" w:hAnsi="Arial" w:cs="Arial"/>
      <w:b/>
      <w:bCs/>
      <w:color w:val="00467F"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E44837"/>
    <w:rPr>
      <w:rFonts w:ascii="Arial" w:hAnsi="Arial" w:cs="Arial"/>
      <w:b/>
      <w:sz w:val="22"/>
      <w:szCs w:val="24"/>
    </w:rPr>
  </w:style>
  <w:style w:type="paragraph" w:styleId="Title">
    <w:name w:val="Title"/>
    <w:basedOn w:val="Normal"/>
    <w:next w:val="Normal"/>
    <w:link w:val="TitleChar"/>
    <w:qFormat/>
    <w:rsid w:val="00E44837"/>
    <w:pPr>
      <w:spacing w:before="240" w:after="360"/>
      <w:jc w:val="center"/>
    </w:pPr>
    <w:rPr>
      <w:rFonts w:ascii="Arial" w:eastAsiaTheme="majorEastAsia" w:hAnsi="Arial" w:cstheme="majorBidi"/>
      <w:b/>
      <w:caps/>
      <w:color w:val="1F497D" w:themeColor="text2"/>
      <w:spacing w:val="5"/>
      <w:kern w:val="28"/>
      <w:sz w:val="28"/>
      <w:szCs w:val="52"/>
    </w:rPr>
  </w:style>
  <w:style w:type="character" w:customStyle="1" w:styleId="TitleChar">
    <w:name w:val="Title Char"/>
    <w:basedOn w:val="DefaultParagraphFont"/>
    <w:link w:val="Title"/>
    <w:rsid w:val="00E44837"/>
    <w:rPr>
      <w:rFonts w:ascii="Arial" w:eastAsiaTheme="majorEastAsia" w:hAnsi="Arial" w:cstheme="majorBidi"/>
      <w:b/>
      <w:bCs/>
      <w:caps/>
      <w:color w:val="1F497D" w:themeColor="text2"/>
      <w:spacing w:val="5"/>
      <w:kern w:val="28"/>
      <w:sz w:val="28"/>
      <w:szCs w:val="52"/>
    </w:rPr>
  </w:style>
  <w:style w:type="paragraph" w:styleId="ListParagraph">
    <w:name w:val="List Paragraph"/>
    <w:basedOn w:val="Normal"/>
    <w:uiPriority w:val="34"/>
    <w:qFormat/>
    <w:rsid w:val="00E44837"/>
    <w:pPr>
      <w:numPr>
        <w:numId w:val="1"/>
      </w:numPr>
    </w:pPr>
    <w:rPr>
      <w:rFonts w:eastAsia="Calibri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A4361"/>
    <w:pPr>
      <w:spacing w:line="240" w:lineRule="auto"/>
    </w:pPr>
    <w:rPr>
      <w:rFonts w:asciiTheme="minorHAnsi" w:eastAsiaTheme="minorEastAsia" w:hAnsiTheme="minorHAnsi" w:cstheme="minorBidi"/>
      <w:bCs w:val="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A4361"/>
    <w:rPr>
      <w:rFonts w:asciiTheme="minorHAnsi" w:eastAsiaTheme="minorEastAsia" w:hAnsiTheme="minorHAnsi" w:cstheme="minorBidi"/>
    </w:rPr>
  </w:style>
  <w:style w:type="character" w:styleId="FootnoteReference">
    <w:name w:val="footnote reference"/>
    <w:basedOn w:val="DefaultParagraphFont"/>
    <w:uiPriority w:val="99"/>
    <w:semiHidden/>
    <w:unhideWhenUsed/>
    <w:rsid w:val="006A4361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F8538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preventgbvafrica.org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1798</Words>
  <Characters>10251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Delfina Rangel</dc:creator>
  <cp:lastModifiedBy>Jean Kemitare</cp:lastModifiedBy>
  <cp:revision>2</cp:revision>
  <dcterms:created xsi:type="dcterms:W3CDTF">2016-11-03T06:40:00Z</dcterms:created>
  <dcterms:modified xsi:type="dcterms:W3CDTF">2016-11-03T06:40:00Z</dcterms:modified>
</cp:coreProperties>
</file>